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21" w:rsidRPr="00C00345" w:rsidRDefault="00414521" w:rsidP="00414521">
      <w:pPr>
        <w:jc w:val="center"/>
        <w:rPr>
          <w:rFonts w:ascii="方正小标宋简体" w:eastAsia="方正小标宋简体" w:hAnsiTheme="minorEastAsia"/>
          <w:sz w:val="36"/>
          <w:szCs w:val="24"/>
        </w:rPr>
      </w:pPr>
      <w:r w:rsidRPr="00C00345">
        <w:rPr>
          <w:rFonts w:ascii="方正小标宋简体" w:eastAsia="方正小标宋简体" w:hAnsiTheme="minorEastAsia" w:hint="eastAsia"/>
          <w:sz w:val="36"/>
          <w:szCs w:val="24"/>
        </w:rPr>
        <w:t>中国科学院青岛生物能源与过程研究所</w:t>
      </w:r>
    </w:p>
    <w:p w:rsidR="00033273" w:rsidRPr="003329E1" w:rsidRDefault="00414521" w:rsidP="003329E1">
      <w:pPr>
        <w:jc w:val="center"/>
        <w:rPr>
          <w:rFonts w:ascii="方正小标宋简体" w:eastAsia="方正小标宋简体" w:hAnsiTheme="minorEastAsia"/>
          <w:sz w:val="36"/>
          <w:szCs w:val="24"/>
        </w:rPr>
      </w:pPr>
      <w:r w:rsidRPr="00C00345">
        <w:rPr>
          <w:rFonts w:ascii="方正小标宋简体" w:eastAsia="方正小标宋简体" w:hAnsiTheme="minorEastAsia" w:hint="eastAsia"/>
          <w:sz w:val="36"/>
          <w:szCs w:val="24"/>
        </w:rPr>
        <w:t>关于申请办理外籍人员在青居留许可的函</w:t>
      </w:r>
    </w:p>
    <w:p w:rsidR="009917A7" w:rsidRDefault="009917A7" w:rsidP="009917A7">
      <w:pPr>
        <w:spacing w:line="336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414521" w:rsidRPr="00633637" w:rsidRDefault="00414521" w:rsidP="009917A7">
      <w:pPr>
        <w:spacing w:line="33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633637">
        <w:rPr>
          <w:rFonts w:ascii="Times New Roman" w:eastAsiaTheme="majorEastAsia" w:hAnsi="Times New Roman" w:cs="Times New Roman"/>
          <w:sz w:val="24"/>
          <w:szCs w:val="24"/>
        </w:rPr>
        <w:t>青岛市公安局出入境管理局：</w:t>
      </w:r>
    </w:p>
    <w:p w:rsidR="00414521" w:rsidRDefault="00414521" w:rsidP="009917A7">
      <w:pPr>
        <w:spacing w:line="33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6336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我单位系财政拨款事业单位，为中国科学院、山东省政府、青岛市政府三方共建科研机构，成立于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2009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年，位于青岛市崂山区松岭路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189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号，注册资金￥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2000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万元。我单位业务范围是开展生物能源与生物过程研究、促进科技发展；生物资源研究；生物催化与转换技术研究；生物能源、材料与化学品研究；能源应用技术研究；成果孵化与转移转化研究；相关资讯服务、学术交流、学历教育与研究生培养。我单位现有在职职工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余人，博士后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余人，兼职客座专家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余名，在读研究生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余名，其中外籍工作人员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人，外籍学生</w:t>
      </w:r>
      <w:r w:rsidR="003E7933">
        <w:rPr>
          <w:rFonts w:ascii="Times New Roman" w:eastAsiaTheme="majorEastAsia" w:hAnsi="Times New Roman" w:cs="Times New Roman"/>
          <w:sz w:val="24"/>
          <w:szCs w:val="24"/>
        </w:rPr>
        <w:t>**</w:t>
      </w:r>
      <w:r w:rsidRPr="00633637">
        <w:rPr>
          <w:rFonts w:ascii="Times New Roman" w:eastAsiaTheme="majorEastAsia" w:hAnsi="Times New Roman" w:cs="Times New Roman" w:hint="eastAsia"/>
          <w:sz w:val="24"/>
          <w:szCs w:val="24"/>
        </w:rPr>
        <w:t>人。</w:t>
      </w:r>
    </w:p>
    <w:p w:rsidR="005B4C1F" w:rsidRDefault="00903E12" w:rsidP="00903E12">
      <w:pPr>
        <w:spacing w:line="336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中国科学院（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Chinese Academy of Sciences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）成立于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1949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年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11</w:t>
      </w:r>
      <w:r w:rsidRPr="00903E12">
        <w:rPr>
          <w:rFonts w:ascii="Times New Roman" w:eastAsiaTheme="majorEastAsia" w:hAnsi="Times New Roman" w:cs="Times New Roman" w:hint="eastAsia"/>
          <w:sz w:val="24"/>
          <w:szCs w:val="24"/>
        </w:rPr>
        <w:t>月，为中国自然科学最高学术机构、科学技术最高咨询机构、自然科学与高技术综合研究发展中心。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全院共拥有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12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个分院、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100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多家科研院所、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所大学（中国科学院大学、中国科学技术大学，与上海市共建上海科技大学）、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130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多个国家级重点实验室和工程中心、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210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多个野外观测台站，承担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20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余项国家重大科技基础设施的建设与运行，正式职工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6.8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万余人，在学研究生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5.2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万余人；建成了完整的自然科学学科体系，物理、化学、材料科学、数学、环境与生态学、地球科学等学科整体水平已进入世界先进行列，一些领域方向也具备了进入世界第一方阵的良好态势。中国科学院青岛生物能源与过程所是由中国科学院、山东省政府、青岛市政府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2006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年共同发起建设，并于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2009</w:t>
      </w:r>
      <w:r w:rsidR="000C54E3" w:rsidRPr="000C54E3">
        <w:rPr>
          <w:rFonts w:ascii="Times New Roman" w:eastAsiaTheme="majorEastAsia" w:hAnsi="Times New Roman" w:cs="Times New Roman" w:hint="eastAsia"/>
          <w:sz w:val="24"/>
          <w:szCs w:val="24"/>
        </w:rPr>
        <w:t>年通过验收的新型国立研究机构。</w:t>
      </w:r>
      <w:r w:rsidR="000C54E3">
        <w:rPr>
          <w:rFonts w:ascii="Times New Roman" w:eastAsiaTheme="majorEastAsia" w:hAnsi="Times New Roman" w:cs="Times New Roman" w:hint="eastAsia"/>
          <w:sz w:val="24"/>
          <w:szCs w:val="24"/>
        </w:rPr>
        <w:t>目前中国</w:t>
      </w:r>
      <w:r w:rsidR="000C54E3">
        <w:rPr>
          <w:rFonts w:ascii="Times New Roman" w:eastAsiaTheme="majorEastAsia" w:hAnsi="Times New Roman" w:cs="Times New Roman"/>
          <w:sz w:val="24"/>
          <w:szCs w:val="24"/>
        </w:rPr>
        <w:t>科学院青岛生物能源与过程研究所为中国科学院</w:t>
      </w:r>
      <w:r w:rsidR="000C54E3">
        <w:rPr>
          <w:rFonts w:ascii="Times New Roman" w:eastAsiaTheme="majorEastAsia" w:hAnsi="Times New Roman" w:cs="Times New Roman" w:hint="eastAsia"/>
          <w:sz w:val="24"/>
          <w:szCs w:val="24"/>
        </w:rPr>
        <w:t>100</w:t>
      </w:r>
      <w:r w:rsidR="000C54E3">
        <w:rPr>
          <w:rFonts w:ascii="Times New Roman" w:eastAsiaTheme="majorEastAsia" w:hAnsi="Times New Roman" w:cs="Times New Roman" w:hint="eastAsia"/>
          <w:sz w:val="24"/>
          <w:szCs w:val="24"/>
        </w:rPr>
        <w:t>多家</w:t>
      </w:r>
      <w:r w:rsidR="000C54E3">
        <w:rPr>
          <w:rFonts w:ascii="Times New Roman" w:eastAsiaTheme="majorEastAsia" w:hAnsi="Times New Roman" w:cs="Times New Roman"/>
          <w:sz w:val="24"/>
          <w:szCs w:val="24"/>
        </w:rPr>
        <w:t>科研</w:t>
      </w:r>
      <w:r w:rsidR="000C54E3">
        <w:rPr>
          <w:rFonts w:ascii="Times New Roman" w:eastAsiaTheme="majorEastAsia" w:hAnsi="Times New Roman" w:cs="Times New Roman" w:hint="eastAsia"/>
          <w:sz w:val="24"/>
          <w:szCs w:val="24"/>
        </w:rPr>
        <w:t>院所</w:t>
      </w:r>
      <w:r w:rsidR="000C54E3">
        <w:rPr>
          <w:rFonts w:ascii="Times New Roman" w:eastAsiaTheme="majorEastAsia" w:hAnsi="Times New Roman" w:cs="Times New Roman"/>
          <w:sz w:val="24"/>
          <w:szCs w:val="24"/>
        </w:rPr>
        <w:t>之一。</w:t>
      </w:r>
    </w:p>
    <w:p w:rsidR="00B420F7" w:rsidRPr="00B420F7" w:rsidRDefault="003E7933" w:rsidP="00F93355">
      <w:pPr>
        <w:spacing w:line="336" w:lineRule="auto"/>
        <w:ind w:firstLineChars="200" w:firstLine="480"/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</w:pP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兹有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我校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籍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留学生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，男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/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女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，出生日期：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年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月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日，护照号码为：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*********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，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现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为我所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专业学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生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，居住在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我单位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公寓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单元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室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。该生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系国科大在籍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研究生，学号为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:*******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，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已于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20**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年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月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日通过</w:t>
      </w:r>
      <w:r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*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</w:t>
      </w:r>
      <w:r w:rsidR="0041452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机场入境，</w:t>
      </w:r>
      <w:r w:rsidR="00AB48C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入境后</w:t>
      </w:r>
      <w:r w:rsidR="00AB48C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在中国科学院大学（</w:t>
      </w:r>
      <w:r w:rsidR="00AB48C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北京</w:t>
      </w:r>
      <w:r w:rsidR="00AB48C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）</w:t>
      </w:r>
      <w:r w:rsidR="00AB48C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学习</w:t>
      </w:r>
      <w:r w:rsidR="00AB48C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文化知识，</w:t>
      </w:r>
      <w:r w:rsidR="0041452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已</w:t>
      </w:r>
      <w:r w:rsidR="003329E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在</w:t>
      </w:r>
      <w:r w:rsidR="00AB48C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北京</w:t>
      </w:r>
      <w:r w:rsidR="0041452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办理学习居留许可（许可证号：</w:t>
      </w:r>
      <w:r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lastRenderedPageBreak/>
        <w:t>********</w:t>
      </w:r>
      <w:r w:rsidR="003329E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），</w:t>
      </w:r>
      <w:r w:rsidR="005B4C1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该</w:t>
      </w:r>
      <w:r w:rsidR="005B4C1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留学生自</w:t>
      </w:r>
      <w:r w:rsidR="00A20166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****</w:t>
      </w:r>
      <w:r w:rsidR="005B4C1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年</w:t>
      </w:r>
      <w:r w:rsidR="00A20166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="005B4C1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月</w:t>
      </w:r>
      <w:r w:rsidR="00A20166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**</w:t>
      </w:r>
      <w:r w:rsidR="005B4C1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日</w:t>
      </w:r>
      <w:r w:rsidR="005B4C1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从</w:t>
      </w:r>
      <w:r w:rsidR="005B4C1F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北京</w:t>
      </w:r>
      <w:r w:rsidR="005B4C1F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学习结束后</w:t>
      </w:r>
      <w:r w:rsidR="003329E1" w:rsidRPr="00B420F7">
        <w:rPr>
          <w:rFonts w:ascii="Times New Roman" w:eastAsiaTheme="majorEastAsia" w:hAnsi="Times New Roman" w:cs="Times New Roman" w:hint="eastAsia"/>
          <w:color w:val="C00000"/>
          <w:sz w:val="24"/>
          <w:szCs w:val="24"/>
        </w:rPr>
        <w:t>在我单位从事科学研究工作。</w:t>
      </w:r>
      <w:r w:rsidR="00A20166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特申请</w:t>
      </w:r>
      <w:r w:rsidR="003329E1" w:rsidRPr="00B420F7">
        <w:rPr>
          <w:rFonts w:ascii="Times New Roman" w:eastAsiaTheme="majorEastAsia" w:hAnsi="Times New Roman" w:cs="Times New Roman"/>
          <w:color w:val="C00000"/>
          <w:sz w:val="24"/>
          <w:szCs w:val="24"/>
        </w:rPr>
        <w:t>为该留学生办理在青居留许可。</w:t>
      </w:r>
      <w:bookmarkStart w:id="0" w:name="_GoBack"/>
      <w:bookmarkEnd w:id="0"/>
    </w:p>
    <w:p w:rsidR="00A20166" w:rsidRDefault="00A20166" w:rsidP="00A20166">
      <w:pPr>
        <w:spacing w:line="336" w:lineRule="auto"/>
        <w:ind w:firstLineChars="200"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我校</w:t>
      </w:r>
      <w:r>
        <w:rPr>
          <w:rFonts w:ascii="Times New Roman" w:eastAsiaTheme="majorEastAsia" w:hAnsi="Times New Roman" w:cs="Times New Roman"/>
          <w:sz w:val="24"/>
          <w:szCs w:val="24"/>
        </w:rPr>
        <w:t>承诺该生在校学习期间能够严格遵守各项中国法律法规和校规校纪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ajorEastAsia" w:hAnsi="Times New Roman" w:cs="Times New Roman"/>
          <w:sz w:val="24"/>
          <w:szCs w:val="24"/>
        </w:rPr>
        <w:t>按时进行外国人临时住宿登记，按时出勤，不参与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非法</w:t>
      </w:r>
      <w:r>
        <w:rPr>
          <w:rFonts w:ascii="Times New Roman" w:eastAsiaTheme="majorEastAsia" w:hAnsi="Times New Roman" w:cs="Times New Roman"/>
          <w:sz w:val="24"/>
          <w:szCs w:val="24"/>
        </w:rPr>
        <w:t>就业，不参加任何非法活动，如有违反将按照我校相关规定进行严肃处理。</w:t>
      </w:r>
    </w:p>
    <w:p w:rsidR="002F050E" w:rsidRPr="00AA4424" w:rsidRDefault="00033273" w:rsidP="00A20166">
      <w:pPr>
        <w:spacing w:line="336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AA4424">
        <w:rPr>
          <w:rFonts w:ascii="Times New Roman" w:eastAsiaTheme="majorEastAsia" w:hAnsi="Times New Roman" w:cs="Times New Roman" w:hint="eastAsia"/>
          <w:sz w:val="24"/>
          <w:szCs w:val="24"/>
        </w:rPr>
        <w:t>烦请贵单位协助办理相关手续。</w:t>
      </w:r>
    </w:p>
    <w:p w:rsidR="009917A7" w:rsidRDefault="009917A7" w:rsidP="009917A7">
      <w:pPr>
        <w:spacing w:line="336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:rsidR="009917A7" w:rsidRDefault="009917A7" w:rsidP="009917A7">
      <w:pPr>
        <w:spacing w:line="336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:rsidR="00033273" w:rsidRPr="00A42EF8" w:rsidRDefault="001F1512" w:rsidP="009917A7">
      <w:pPr>
        <w:spacing w:line="336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033273" w:rsidRPr="00A42EF8">
        <w:rPr>
          <w:rFonts w:ascii="Times New Roman" w:eastAsiaTheme="majorEastAsia" w:hAnsi="Times New Roman" w:cs="Times New Roman" w:hint="eastAsia"/>
          <w:sz w:val="24"/>
          <w:szCs w:val="24"/>
        </w:rPr>
        <w:t>中国科学院青岛生物能源与过程研究所</w:t>
      </w:r>
    </w:p>
    <w:p w:rsidR="00033273" w:rsidRPr="00A42EF8" w:rsidRDefault="00033273" w:rsidP="009917A7">
      <w:pPr>
        <w:spacing w:line="336" w:lineRule="auto"/>
        <w:ind w:right="140"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>20</w:t>
      </w:r>
      <w:r w:rsidR="00A20166">
        <w:rPr>
          <w:rFonts w:ascii="Times New Roman" w:eastAsiaTheme="majorEastAsia" w:hAnsi="Times New Roman" w:cs="Times New Roman"/>
          <w:sz w:val="24"/>
          <w:szCs w:val="24"/>
        </w:rPr>
        <w:t>**</w:t>
      </w: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>年</w:t>
      </w:r>
      <w:r w:rsidR="00A20166">
        <w:rPr>
          <w:rFonts w:ascii="Times New Roman" w:eastAsiaTheme="majorEastAsia" w:hAnsi="Times New Roman" w:cs="Times New Roman"/>
          <w:sz w:val="24"/>
          <w:szCs w:val="24"/>
        </w:rPr>
        <w:t>**</w:t>
      </w: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>月</w:t>
      </w:r>
      <w:r w:rsidR="00A20166">
        <w:rPr>
          <w:rFonts w:ascii="Times New Roman" w:eastAsiaTheme="majorEastAsia" w:hAnsi="Times New Roman" w:cs="Times New Roman"/>
          <w:sz w:val="24"/>
          <w:szCs w:val="24"/>
        </w:rPr>
        <w:t>**</w:t>
      </w: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>日</w:t>
      </w: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</w:t>
      </w:r>
      <w:r w:rsidR="002F050E" w:rsidRPr="00A42EF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D94433" w:rsidRPr="00A42EF8"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  <w:r w:rsidRPr="00A42EF8"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</w:p>
    <w:sectPr w:rsidR="00033273" w:rsidRPr="00A42EF8" w:rsidSect="002F050E">
      <w:pgSz w:w="11906" w:h="16838" w:code="9"/>
      <w:pgMar w:top="3119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42" w:rsidRDefault="00A53442" w:rsidP="00C10F30">
      <w:r>
        <w:separator/>
      </w:r>
    </w:p>
  </w:endnote>
  <w:endnote w:type="continuationSeparator" w:id="0">
    <w:p w:rsidR="00A53442" w:rsidRDefault="00A53442" w:rsidP="00C1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42" w:rsidRDefault="00A53442" w:rsidP="00C10F30">
      <w:r>
        <w:separator/>
      </w:r>
    </w:p>
  </w:footnote>
  <w:footnote w:type="continuationSeparator" w:id="0">
    <w:p w:rsidR="00A53442" w:rsidRDefault="00A53442" w:rsidP="00C1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A"/>
    <w:rsid w:val="00004ED4"/>
    <w:rsid w:val="00012E8F"/>
    <w:rsid w:val="00014AF4"/>
    <w:rsid w:val="00020E87"/>
    <w:rsid w:val="00025F59"/>
    <w:rsid w:val="00033273"/>
    <w:rsid w:val="0004279E"/>
    <w:rsid w:val="00054BA8"/>
    <w:rsid w:val="00057A9B"/>
    <w:rsid w:val="000C16D7"/>
    <w:rsid w:val="000C54E3"/>
    <w:rsid w:val="000D07A0"/>
    <w:rsid w:val="000F1D06"/>
    <w:rsid w:val="000F2156"/>
    <w:rsid w:val="001011F3"/>
    <w:rsid w:val="00117141"/>
    <w:rsid w:val="00123D3E"/>
    <w:rsid w:val="00140D58"/>
    <w:rsid w:val="00163D73"/>
    <w:rsid w:val="00170E82"/>
    <w:rsid w:val="001802E9"/>
    <w:rsid w:val="001B3DAD"/>
    <w:rsid w:val="001C0F56"/>
    <w:rsid w:val="001E437F"/>
    <w:rsid w:val="001E6AE8"/>
    <w:rsid w:val="001F1512"/>
    <w:rsid w:val="001F3394"/>
    <w:rsid w:val="001F3619"/>
    <w:rsid w:val="00235930"/>
    <w:rsid w:val="00243752"/>
    <w:rsid w:val="002634F6"/>
    <w:rsid w:val="002661D8"/>
    <w:rsid w:val="002C35F0"/>
    <w:rsid w:val="002E06B3"/>
    <w:rsid w:val="002F050E"/>
    <w:rsid w:val="002F1981"/>
    <w:rsid w:val="00311B25"/>
    <w:rsid w:val="003329E1"/>
    <w:rsid w:val="00372D0C"/>
    <w:rsid w:val="003B0B58"/>
    <w:rsid w:val="003E72D2"/>
    <w:rsid w:val="003E7933"/>
    <w:rsid w:val="003F5102"/>
    <w:rsid w:val="0040255C"/>
    <w:rsid w:val="00414521"/>
    <w:rsid w:val="004149D2"/>
    <w:rsid w:val="00462FAC"/>
    <w:rsid w:val="004A692C"/>
    <w:rsid w:val="004E6AEA"/>
    <w:rsid w:val="0052009D"/>
    <w:rsid w:val="00550AE5"/>
    <w:rsid w:val="0058594E"/>
    <w:rsid w:val="005930E8"/>
    <w:rsid w:val="005A0E3A"/>
    <w:rsid w:val="005A7E38"/>
    <w:rsid w:val="005B4C1F"/>
    <w:rsid w:val="00602BC6"/>
    <w:rsid w:val="00640408"/>
    <w:rsid w:val="00651DE7"/>
    <w:rsid w:val="00697FF8"/>
    <w:rsid w:val="006A3885"/>
    <w:rsid w:val="006C1729"/>
    <w:rsid w:val="00714775"/>
    <w:rsid w:val="007176D9"/>
    <w:rsid w:val="00722AAC"/>
    <w:rsid w:val="00723F07"/>
    <w:rsid w:val="00730740"/>
    <w:rsid w:val="00744ED7"/>
    <w:rsid w:val="00746A8A"/>
    <w:rsid w:val="007664DE"/>
    <w:rsid w:val="00791E20"/>
    <w:rsid w:val="007A0597"/>
    <w:rsid w:val="007A0D10"/>
    <w:rsid w:val="007A374B"/>
    <w:rsid w:val="007B6911"/>
    <w:rsid w:val="007F3807"/>
    <w:rsid w:val="00806EF2"/>
    <w:rsid w:val="008103E2"/>
    <w:rsid w:val="008307EA"/>
    <w:rsid w:val="00837F4C"/>
    <w:rsid w:val="00841CE6"/>
    <w:rsid w:val="008576F9"/>
    <w:rsid w:val="00895175"/>
    <w:rsid w:val="008B5B8D"/>
    <w:rsid w:val="008D0B60"/>
    <w:rsid w:val="008F25E1"/>
    <w:rsid w:val="00903E12"/>
    <w:rsid w:val="00934547"/>
    <w:rsid w:val="00956EA7"/>
    <w:rsid w:val="00983C13"/>
    <w:rsid w:val="009917A7"/>
    <w:rsid w:val="009961DC"/>
    <w:rsid w:val="009A53DE"/>
    <w:rsid w:val="009B65B4"/>
    <w:rsid w:val="00A064EB"/>
    <w:rsid w:val="00A20166"/>
    <w:rsid w:val="00A35716"/>
    <w:rsid w:val="00A42EF8"/>
    <w:rsid w:val="00A53442"/>
    <w:rsid w:val="00A67BC7"/>
    <w:rsid w:val="00A85F8A"/>
    <w:rsid w:val="00A871B6"/>
    <w:rsid w:val="00AA4424"/>
    <w:rsid w:val="00AA7808"/>
    <w:rsid w:val="00AB1D75"/>
    <w:rsid w:val="00AB48CF"/>
    <w:rsid w:val="00AD64B0"/>
    <w:rsid w:val="00AF4232"/>
    <w:rsid w:val="00B04B6F"/>
    <w:rsid w:val="00B138AF"/>
    <w:rsid w:val="00B2363B"/>
    <w:rsid w:val="00B420F7"/>
    <w:rsid w:val="00B55383"/>
    <w:rsid w:val="00B72335"/>
    <w:rsid w:val="00B77749"/>
    <w:rsid w:val="00C02331"/>
    <w:rsid w:val="00C10F30"/>
    <w:rsid w:val="00C45556"/>
    <w:rsid w:val="00C56778"/>
    <w:rsid w:val="00C73355"/>
    <w:rsid w:val="00C76ADE"/>
    <w:rsid w:val="00C77D07"/>
    <w:rsid w:val="00CA0322"/>
    <w:rsid w:val="00CA7D58"/>
    <w:rsid w:val="00D5178B"/>
    <w:rsid w:val="00D94433"/>
    <w:rsid w:val="00D96429"/>
    <w:rsid w:val="00E3492E"/>
    <w:rsid w:val="00E4368E"/>
    <w:rsid w:val="00E64918"/>
    <w:rsid w:val="00E66CEF"/>
    <w:rsid w:val="00E95FE9"/>
    <w:rsid w:val="00F150C4"/>
    <w:rsid w:val="00F1533D"/>
    <w:rsid w:val="00F31D82"/>
    <w:rsid w:val="00F32122"/>
    <w:rsid w:val="00F45039"/>
    <w:rsid w:val="00F64DE2"/>
    <w:rsid w:val="00F93355"/>
    <w:rsid w:val="00FF5A8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84745-AF57-4222-89A5-1DDBCB9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F3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332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33273"/>
  </w:style>
  <w:style w:type="paragraph" w:styleId="a6">
    <w:name w:val="Balloon Text"/>
    <w:basedOn w:val="a"/>
    <w:link w:val="Char2"/>
    <w:uiPriority w:val="99"/>
    <w:semiHidden/>
    <w:unhideWhenUsed/>
    <w:rsid w:val="004A69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A6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3D36-082B-4A29-B42B-38CFE805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163</Words>
  <Characters>932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张聪</dc:creator>
  <cp:lastModifiedBy>陈芸燕</cp:lastModifiedBy>
  <cp:revision>17</cp:revision>
  <cp:lastPrinted>2018-07-13T05:17:00Z</cp:lastPrinted>
  <dcterms:created xsi:type="dcterms:W3CDTF">2018-07-13T03:21:00Z</dcterms:created>
  <dcterms:modified xsi:type="dcterms:W3CDTF">2019-03-26T07:07:00Z</dcterms:modified>
</cp:coreProperties>
</file>