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2B7" w:rsidRDefault="00260880">
      <w:pPr>
        <w:contextualSpacing/>
        <w:jc w:val="center"/>
        <w:rPr>
          <w:rFonts w:ascii="黑体" w:eastAsia="黑体" w:hAnsi="黑体"/>
          <w:b/>
          <w:bCs/>
          <w:sz w:val="40"/>
          <w:szCs w:val="44"/>
        </w:rPr>
      </w:pPr>
      <w:r>
        <w:rPr>
          <w:rFonts w:ascii="黑体" w:eastAsia="黑体" w:hAnsi="黑体" w:hint="eastAsia"/>
          <w:b/>
          <w:bCs/>
          <w:sz w:val="40"/>
          <w:szCs w:val="44"/>
        </w:rPr>
        <w:t>中央高校基层就业资助管理系统</w:t>
      </w:r>
    </w:p>
    <w:p w:rsidR="00EA12B7" w:rsidRDefault="00260880">
      <w:pPr>
        <w:contextualSpacing/>
        <w:jc w:val="center"/>
        <w:rPr>
          <w:rFonts w:ascii="黑体" w:eastAsia="黑体" w:hAnsi="黑体"/>
          <w:b/>
          <w:bCs/>
          <w:sz w:val="40"/>
          <w:szCs w:val="44"/>
        </w:rPr>
      </w:pPr>
      <w:r>
        <w:rPr>
          <w:rFonts w:ascii="黑体" w:eastAsia="黑体" w:hAnsi="黑体" w:hint="eastAsia"/>
          <w:b/>
          <w:bCs/>
          <w:sz w:val="40"/>
          <w:szCs w:val="44"/>
        </w:rPr>
        <w:t>操作流程（</w:t>
      </w:r>
      <w:r w:rsidR="00D12F92">
        <w:rPr>
          <w:rFonts w:ascii="黑体" w:eastAsia="黑体" w:hAnsi="黑体" w:hint="eastAsia"/>
          <w:b/>
          <w:bCs/>
          <w:sz w:val="40"/>
          <w:szCs w:val="44"/>
        </w:rPr>
        <w:t>培养单位</w:t>
      </w:r>
      <w:bookmarkStart w:id="0" w:name="_GoBack"/>
      <w:bookmarkEnd w:id="0"/>
      <w:r>
        <w:rPr>
          <w:rFonts w:ascii="黑体" w:eastAsia="黑体" w:hAnsi="黑体" w:hint="eastAsia"/>
          <w:b/>
          <w:bCs/>
          <w:sz w:val="40"/>
          <w:szCs w:val="44"/>
        </w:rPr>
        <w:t>）</w:t>
      </w:r>
    </w:p>
    <w:p w:rsidR="00EA12B7" w:rsidRDefault="00EA12B7">
      <w:pPr>
        <w:contextualSpacing/>
        <w:jc w:val="center"/>
        <w:rPr>
          <w:rFonts w:ascii="黑体" w:eastAsia="黑体" w:hAnsi="黑体"/>
          <w:b/>
          <w:bCs/>
          <w:sz w:val="40"/>
          <w:szCs w:val="44"/>
        </w:rPr>
      </w:pPr>
    </w:p>
    <w:p w:rsidR="00EA12B7" w:rsidRDefault="00260880">
      <w:pPr>
        <w:numPr>
          <w:ilvl w:val="0"/>
          <w:numId w:val="1"/>
        </w:numPr>
        <w:jc w:val="left"/>
        <w:rPr>
          <w:rFonts w:ascii="仿宋" w:eastAsia="仿宋" w:hAnsi="仿宋" w:cs="仿宋"/>
          <w:sz w:val="28"/>
          <w:szCs w:val="28"/>
        </w:rPr>
      </w:pPr>
      <w:r>
        <w:rPr>
          <w:rFonts w:ascii="黑体" w:eastAsia="黑体" w:hAnsi="黑体" w:hint="eastAsia"/>
          <w:b/>
          <w:bCs/>
          <w:sz w:val="28"/>
          <w:szCs w:val="28"/>
        </w:rPr>
        <w:t>在全国学生资助办公系统中授权基层就业审批权限</w:t>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各培养单位基层就业学费补偿负责老师在登录中央高校基层就业资助管理系统（以下简称“基层就业系统”）审核学生申报信息之前，需先登录全国学生资助办公系统（以下简称“资助办公系统”）获得基层就业系统的审核权限。资助办公系统网址为https://bg.xszz.edu.cn/#/mainList/organization。请使用</w:t>
      </w:r>
      <w:r>
        <w:rPr>
          <w:rFonts w:ascii="仿宋" w:eastAsia="仿宋" w:hAnsi="仿宋" w:cs="仿宋" w:hint="eastAsia"/>
          <w:b/>
          <w:bCs/>
          <w:sz w:val="28"/>
          <w:szCs w:val="28"/>
        </w:rPr>
        <w:t>火狐浏览器</w:t>
      </w:r>
      <w:r>
        <w:rPr>
          <w:rFonts w:ascii="仿宋" w:eastAsia="仿宋" w:hAnsi="仿宋" w:cs="仿宋" w:hint="eastAsia"/>
          <w:sz w:val="28"/>
          <w:szCs w:val="28"/>
        </w:rPr>
        <w:t>进行操作。</w:t>
      </w:r>
    </w:p>
    <w:p w:rsidR="00EA12B7" w:rsidRDefault="00260880">
      <w:pPr>
        <w:jc w:val="left"/>
        <w:rPr>
          <w:rFonts w:ascii="仿宋" w:eastAsia="仿宋" w:hAnsi="仿宋" w:cs="仿宋"/>
          <w:sz w:val="28"/>
          <w:szCs w:val="28"/>
        </w:rPr>
      </w:pPr>
      <w:r>
        <w:rPr>
          <w:rFonts w:ascii="仿宋" w:eastAsia="仿宋" w:hAnsi="仿宋" w:cs="仿宋" w:hint="eastAsia"/>
          <w:sz w:val="28"/>
          <w:szCs w:val="28"/>
        </w:rPr>
        <w:t>（一）注册、登录资助办公系统</w:t>
      </w:r>
    </w:p>
    <w:p w:rsidR="00EA12B7" w:rsidRDefault="00260880">
      <w:pPr>
        <w:jc w:val="left"/>
        <w:rPr>
          <w:sz w:val="28"/>
          <w:szCs w:val="28"/>
        </w:rPr>
      </w:pPr>
      <w:r>
        <w:rPr>
          <w:rFonts w:ascii="仿宋" w:eastAsia="仿宋" w:hAnsi="仿宋" w:cs="仿宋" w:hint="eastAsia"/>
          <w:sz w:val="28"/>
          <w:szCs w:val="28"/>
        </w:rPr>
        <w:t>1.输入网址，注册账户。</w:t>
      </w:r>
    </w:p>
    <w:p w:rsidR="00EA12B7" w:rsidRDefault="00260880">
      <w:pPr>
        <w:jc w:val="center"/>
        <w:rPr>
          <w:sz w:val="28"/>
          <w:szCs w:val="28"/>
        </w:rPr>
      </w:pPr>
      <w:r>
        <w:rPr>
          <w:noProof/>
          <w:sz w:val="28"/>
          <w:szCs w:val="28"/>
        </w:rPr>
        <w:drawing>
          <wp:inline distT="0" distB="0" distL="0" distR="0">
            <wp:extent cx="4574540" cy="2472690"/>
            <wp:effectExtent l="0" t="0" r="16510" b="3810"/>
            <wp:docPr id="11" name="图片 11" descr="C:\Users\Lenovo\Documents\WeChat Files\wxid_7236qajoyp2822\FileStorage\Temp\1697431527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ocuments\WeChat Files\wxid_7236qajoyp2822\FileStorage\Temp\1697431527165.png"/>
                    <pic:cNvPicPr>
                      <a:picLocks noChangeAspect="1" noChangeArrowheads="1"/>
                    </pic:cNvPicPr>
                  </pic:nvPicPr>
                  <pic:blipFill>
                    <a:blip r:embed="rId8" cstate="print">
                      <a:extLst>
                        <a:ext uri="{28A0092B-C50C-407E-A947-70E740481C1C}">
                          <a14:useLocalDpi xmlns:a14="http://schemas.microsoft.com/office/drawing/2010/main" val="0"/>
                        </a:ext>
                      </a:extLst>
                    </a:blip>
                    <a:srcRect l="15404" t="10422"/>
                    <a:stretch>
                      <a:fillRect/>
                    </a:stretch>
                  </pic:blipFill>
                  <pic:spPr>
                    <a:xfrm>
                      <a:off x="0" y="0"/>
                      <a:ext cx="4574540" cy="2472690"/>
                    </a:xfrm>
                    <a:prstGeom prst="rect">
                      <a:avLst/>
                    </a:prstGeom>
                    <a:noFill/>
                    <a:ln>
                      <a:noFill/>
                    </a:ln>
                  </pic:spPr>
                </pic:pic>
              </a:graphicData>
            </a:graphic>
          </wp:inline>
        </w:drawing>
      </w:r>
    </w:p>
    <w:p w:rsidR="00EA12B7" w:rsidRDefault="00260880">
      <w:pPr>
        <w:numPr>
          <w:ilvl w:val="0"/>
          <w:numId w:val="2"/>
        </w:numPr>
        <w:rPr>
          <w:rFonts w:ascii="仿宋" w:eastAsia="仿宋" w:hAnsi="仿宋" w:cs="仿宋"/>
          <w:sz w:val="28"/>
          <w:szCs w:val="28"/>
        </w:rPr>
      </w:pPr>
      <w:r>
        <w:rPr>
          <w:rFonts w:ascii="仿宋" w:eastAsia="仿宋" w:hAnsi="仿宋" w:cs="仿宋" w:hint="eastAsia"/>
          <w:sz w:val="28"/>
          <w:szCs w:val="28"/>
        </w:rPr>
        <w:t>填写个人信息，点击确认。</w:t>
      </w:r>
    </w:p>
    <w:p w:rsidR="00EA12B7" w:rsidRDefault="00260880">
      <w:pPr>
        <w:jc w:val="center"/>
        <w:rPr>
          <w:sz w:val="28"/>
          <w:szCs w:val="28"/>
        </w:rPr>
      </w:pPr>
      <w:r>
        <w:rPr>
          <w:noProof/>
          <w:sz w:val="28"/>
          <w:szCs w:val="28"/>
        </w:rPr>
        <w:lastRenderedPageBreak/>
        <w:drawing>
          <wp:inline distT="0" distB="0" distL="0" distR="0">
            <wp:extent cx="3816985" cy="2472055"/>
            <wp:effectExtent l="0" t="0" r="12065" b="4445"/>
            <wp:docPr id="12" name="图片 12" descr="C:\Users\Lenovo\Documents\WeChat Files\wxid_7236qajoyp2822\FileStorage\Temp\1697431535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ocuments\WeChat Files\wxid_7236qajoyp2822\FileStorage\Temp\1697431535439.png"/>
                    <pic:cNvPicPr>
                      <a:picLocks noChangeAspect="1" noChangeArrowheads="1"/>
                    </pic:cNvPicPr>
                  </pic:nvPicPr>
                  <pic:blipFill>
                    <a:blip r:embed="rId9" cstate="print">
                      <a:extLst>
                        <a:ext uri="{28A0092B-C50C-407E-A947-70E740481C1C}">
                          <a14:useLocalDpi xmlns:a14="http://schemas.microsoft.com/office/drawing/2010/main" val="0"/>
                        </a:ext>
                      </a:extLst>
                    </a:blip>
                    <a:srcRect l="11478" r="9657"/>
                    <a:stretch>
                      <a:fillRect/>
                    </a:stretch>
                  </pic:blipFill>
                  <pic:spPr>
                    <a:xfrm>
                      <a:off x="0" y="0"/>
                      <a:ext cx="3816985" cy="2472055"/>
                    </a:xfrm>
                    <a:prstGeom prst="rect">
                      <a:avLst/>
                    </a:prstGeom>
                    <a:noFill/>
                    <a:ln>
                      <a:noFill/>
                    </a:ln>
                  </pic:spPr>
                </pic:pic>
              </a:graphicData>
            </a:graphic>
          </wp:inline>
        </w:drawing>
      </w:r>
    </w:p>
    <w:p w:rsidR="00EA12B7" w:rsidRDefault="00260880">
      <w:pPr>
        <w:numPr>
          <w:ilvl w:val="0"/>
          <w:numId w:val="3"/>
        </w:numPr>
        <w:ind w:firstLineChars="200" w:firstLine="560"/>
        <w:jc w:val="left"/>
        <w:rPr>
          <w:rFonts w:ascii="仿宋" w:eastAsia="仿宋" w:hAnsi="仿宋" w:cs="仿宋"/>
          <w:sz w:val="28"/>
          <w:szCs w:val="28"/>
        </w:rPr>
      </w:pPr>
      <w:r>
        <w:rPr>
          <w:rFonts w:ascii="仿宋" w:eastAsia="仿宋" w:hAnsi="仿宋" w:cs="仿宋" w:hint="eastAsia"/>
          <w:sz w:val="28"/>
          <w:szCs w:val="28"/>
        </w:rPr>
        <w:t>加入组织。</w:t>
      </w:r>
    </w:p>
    <w:p w:rsidR="00EA12B7" w:rsidRDefault="00260880">
      <w:pPr>
        <w:jc w:val="center"/>
        <w:rPr>
          <w:rFonts w:ascii="仿宋" w:eastAsia="仿宋" w:hAnsi="仿宋" w:cs="仿宋"/>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2639060</wp:posOffset>
                </wp:positionH>
                <wp:positionV relativeFrom="paragraph">
                  <wp:posOffset>1424940</wp:posOffset>
                </wp:positionV>
                <wp:extent cx="240665" cy="160655"/>
                <wp:effectExtent l="6350" t="6350" r="19685" b="23495"/>
                <wp:wrapNone/>
                <wp:docPr id="24" name="矩形 24"/>
                <wp:cNvGraphicFramePr/>
                <a:graphic xmlns:a="http://schemas.openxmlformats.org/drawingml/2006/main">
                  <a:graphicData uri="http://schemas.microsoft.com/office/word/2010/wordprocessingShape">
                    <wps:wsp>
                      <wps:cNvSpPr/>
                      <wps:spPr>
                        <a:xfrm>
                          <a:off x="3768090" y="4658360"/>
                          <a:ext cx="240665" cy="1606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07.8pt;margin-top:112.2pt;height:12.65pt;width:18.95pt;z-index:251659264;v-text-anchor:middle;mso-width-relative:page;mso-height-relative:page;" filled="f" stroked="t" coordsize="21600,21600" o:gfxdata="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7PTpbtgAAAALAQAADwAAAAAAAAABACAAAAAiAAAA&#10;ZHJzL2Rvd25yZXYueG1sUEsBAhQAFAAAAAgAh07iQEqbjNp5AgAA2AQAAA4AAAAAAAAAAQAgAAAA&#10;JwEAAGRycy9lMm9Eb2MueG1sUEsFBgAAAAAGAAYAWQEAABIGAAAAAA==&#10;">
                <v:fill on="f" focussize="0,0"/>
                <v:stroke weight="1pt" color="#FF0000 [3209]" miterlimit="8" joinstyle="miter"/>
                <v:imagedata o:title=""/>
                <o:lock v:ext="edit" aspectratio="f"/>
              </v:rect>
            </w:pict>
          </mc:Fallback>
        </mc:AlternateContent>
      </w:r>
      <w:r>
        <w:rPr>
          <w:rFonts w:ascii="仿宋" w:eastAsia="仿宋" w:hAnsi="仿宋" w:cs="仿宋" w:hint="eastAsia"/>
          <w:noProof/>
          <w:sz w:val="28"/>
          <w:szCs w:val="28"/>
        </w:rPr>
        <w:drawing>
          <wp:inline distT="0" distB="0" distL="114300" distR="114300">
            <wp:extent cx="3982720" cy="2026285"/>
            <wp:effectExtent l="0" t="0" r="17780" b="12065"/>
            <wp:docPr id="3" name="图片 3" descr="3c805ba423c350cbcd736a5ca70e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c805ba423c350cbcd736a5ca70e68c"/>
                    <pic:cNvPicPr>
                      <a:picLocks noChangeAspect="1"/>
                    </pic:cNvPicPr>
                  </pic:nvPicPr>
                  <pic:blipFill>
                    <a:blip r:embed="rId10"/>
                    <a:srcRect l="10849" t="20265" r="15615" b="7414"/>
                    <a:stretch>
                      <a:fillRect/>
                    </a:stretch>
                  </pic:blipFill>
                  <pic:spPr>
                    <a:xfrm>
                      <a:off x="0" y="0"/>
                      <a:ext cx="3982720" cy="2026285"/>
                    </a:xfrm>
                    <a:prstGeom prst="rect">
                      <a:avLst/>
                    </a:prstGeom>
                  </pic:spPr>
                </pic:pic>
              </a:graphicData>
            </a:graphic>
          </wp:inline>
        </w:drawing>
      </w:r>
    </w:p>
    <w:p w:rsidR="00EA12B7" w:rsidRDefault="00260880">
      <w:pPr>
        <w:numPr>
          <w:ilvl w:val="0"/>
          <w:numId w:val="3"/>
        </w:numPr>
        <w:ind w:firstLineChars="200" w:firstLine="560"/>
        <w:jc w:val="left"/>
        <w:rPr>
          <w:rFonts w:ascii="仿宋" w:eastAsia="仿宋" w:hAnsi="仿宋" w:cs="仿宋"/>
          <w:sz w:val="28"/>
          <w:szCs w:val="28"/>
        </w:rPr>
      </w:pPr>
      <w:r>
        <w:rPr>
          <w:rFonts w:ascii="仿宋" w:eastAsia="仿宋" w:hAnsi="仿宋" w:cs="仿宋" w:hint="eastAsia"/>
          <w:sz w:val="28"/>
          <w:szCs w:val="28"/>
        </w:rPr>
        <w:t>选取“学生资助”业务，输入邀请码（群里通知）。</w:t>
      </w:r>
    </w:p>
    <w:p w:rsidR="00EA12B7" w:rsidRDefault="00260880">
      <w:pPr>
        <w:ind w:firstLineChars="200" w:firstLine="560"/>
        <w:jc w:val="center"/>
        <w:rPr>
          <w:rFonts w:ascii="仿宋" w:eastAsia="仿宋" w:hAnsi="仿宋" w:cs="仿宋"/>
          <w:sz w:val="28"/>
          <w:szCs w:val="28"/>
        </w:rPr>
      </w:pPr>
      <w:r>
        <w:rPr>
          <w:noProof/>
          <w:sz w:val="28"/>
          <w:szCs w:val="28"/>
        </w:rPr>
        <mc:AlternateContent>
          <mc:Choice Requires="wpg">
            <w:drawing>
              <wp:anchor distT="0" distB="0" distL="114300" distR="114300" simplePos="0" relativeHeight="251660288" behindDoc="0" locked="0" layoutInCell="1" allowOverlap="1">
                <wp:simplePos x="0" y="0"/>
                <wp:positionH relativeFrom="column">
                  <wp:posOffset>1631315</wp:posOffset>
                </wp:positionH>
                <wp:positionV relativeFrom="paragraph">
                  <wp:posOffset>779145</wp:posOffset>
                </wp:positionV>
                <wp:extent cx="724535" cy="384810"/>
                <wp:effectExtent l="6350" t="6350" r="12065" b="8890"/>
                <wp:wrapNone/>
                <wp:docPr id="29" name="组合 29"/>
                <wp:cNvGraphicFramePr/>
                <a:graphic xmlns:a="http://schemas.openxmlformats.org/drawingml/2006/main">
                  <a:graphicData uri="http://schemas.microsoft.com/office/word/2010/wordprocessingGroup">
                    <wpg:wgp>
                      <wpg:cNvGrpSpPr/>
                      <wpg:grpSpPr>
                        <a:xfrm>
                          <a:off x="0" y="0"/>
                          <a:ext cx="724535" cy="384810"/>
                          <a:chOff x="5065" y="27419"/>
                          <a:chExt cx="931" cy="546"/>
                        </a:xfrm>
                      </wpg:grpSpPr>
                      <wps:wsp>
                        <wps:cNvPr id="25" name="矩形 25"/>
                        <wps:cNvSpPr/>
                        <wps:spPr>
                          <a:xfrm>
                            <a:off x="5618" y="27419"/>
                            <a:ext cx="379" cy="25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26"/>
                        <wps:cNvSpPr/>
                        <wps:spPr>
                          <a:xfrm>
                            <a:off x="5065" y="27735"/>
                            <a:ext cx="543" cy="2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128.45pt;margin-top:61.35pt;height:30.3pt;width:57.05pt;z-index:251660288;mso-width-relative:page;mso-height-relative:page;" coordorigin="5065,27419" coordsize="931,546" o:gfxdata="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FvVcHdsAAAALAQAADwAAAAAAAAABACAAAAAiAAAAZHJzL2Rvd25y&#10;ZXYueG1sUEsBAhQAFAAAAAgAh07iQNYxdYAYAwAA7AgAAA4AAAAAAAAAAQAgAAAAKgEAAGRycy9l&#10;Mm9Eb2MueG1sUEsFBgAAAAAGAAYAWQEAALQGAAAAAA==&#10;">
                <o:lock v:ext="edit" aspectratio="f"/>
                <v:rect id="_x0000_s1026" o:spid="_x0000_s1026" o:spt="1" style="position:absolute;left:5618;top:27419;height:253;width:379;v-text-anchor:middle;" filled="f" stroked="t" coordsize="21600,21600" o:gfxdata="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N0lvQAA&#10;ANsAAAAPAAAAAAAAAAEAIAAAACIAAABkcnMvZG93bnJldi54bWxQSwECFAAUAAAACACHTuJAMy8F&#10;njsAAAA5AAAAEAAAAAAAAAABACAAAAAMAQAAZHJzL3NoYXBleG1sLnhtbFBLBQYAAAAABgAGAFsB&#10;AAC2AwAAAAA=&#10;">
                  <v:fill on="f" focussize="0,0"/>
                  <v:stroke weight="1pt" color="#FF0000 [3209]" miterlimit="8" joinstyle="miter"/>
                  <v:imagedata o:title=""/>
                  <o:lock v:ext="edit" aspectratio="f"/>
                </v:rect>
                <v:rect id="_x0000_s1026" o:spid="_x0000_s1026" o:spt="1" style="position:absolute;left:5065;top:27735;height:230;width:543;v-text-anchor:middle;" filled="f" stroked="t" coordsize="21600,21600" o:gfxdata="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hkNSugAAANsA&#10;AAAPAAAAAAAAAAEAIAAAACIAAABkcnMvZG93bnJldi54bWxQSwECFAAUAAAACACHTuJAMy8FnjsA&#10;AAA5AAAAEAAAAAAAAAABACAAAAAJAQAAZHJzL3NoYXBleG1sLnhtbFBLBQYAAAAABgAGAFsBAACz&#10;AwAAAAA=&#10;">
                  <v:fill on="f" focussize="0,0"/>
                  <v:stroke weight="1pt" color="#FF0000 [3209]" miterlimit="8" joinstyle="miter"/>
                  <v:imagedata o:title=""/>
                  <o:lock v:ext="edit" aspectratio="f"/>
                </v:rect>
              </v:group>
            </w:pict>
          </mc:Fallback>
        </mc:AlternateContent>
      </w:r>
      <w:r>
        <w:rPr>
          <w:noProof/>
          <w:sz w:val="28"/>
          <w:szCs w:val="28"/>
        </w:rPr>
        <w:drawing>
          <wp:inline distT="0" distB="0" distL="114300" distR="114300">
            <wp:extent cx="4154805" cy="1962150"/>
            <wp:effectExtent l="0" t="0" r="17145" b="0"/>
            <wp:docPr id="13" name="图片 13" descr="333400c7bfba88340b9d8ece8c76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33400c7bfba88340b9d8ece8c761f1"/>
                    <pic:cNvPicPr>
                      <a:picLocks noChangeAspect="1"/>
                    </pic:cNvPicPr>
                  </pic:nvPicPr>
                  <pic:blipFill>
                    <a:blip r:embed="rId11"/>
                    <a:srcRect l="8516" t="16361" r="13443" b="8382"/>
                    <a:stretch>
                      <a:fillRect/>
                    </a:stretch>
                  </pic:blipFill>
                  <pic:spPr>
                    <a:xfrm>
                      <a:off x="0" y="0"/>
                      <a:ext cx="4154805" cy="1962150"/>
                    </a:xfrm>
                    <a:prstGeom prst="rect">
                      <a:avLst/>
                    </a:prstGeom>
                  </pic:spPr>
                </pic:pic>
              </a:graphicData>
            </a:graphic>
          </wp:inline>
        </w:drawing>
      </w:r>
    </w:p>
    <w:p w:rsidR="00EA12B7" w:rsidRDefault="00260880">
      <w:pPr>
        <w:numPr>
          <w:ilvl w:val="0"/>
          <w:numId w:val="3"/>
        </w:numPr>
        <w:ind w:firstLineChars="200" w:firstLine="560"/>
        <w:rPr>
          <w:rFonts w:ascii="仿宋" w:eastAsia="仿宋" w:hAnsi="仿宋" w:cs="仿宋"/>
          <w:sz w:val="28"/>
          <w:szCs w:val="28"/>
        </w:rPr>
      </w:pPr>
      <w:r>
        <w:rPr>
          <w:rFonts w:ascii="仿宋" w:eastAsia="仿宋" w:hAnsi="仿宋" w:cs="仿宋" w:hint="eastAsia"/>
          <w:sz w:val="28"/>
          <w:szCs w:val="28"/>
        </w:rPr>
        <w:t>选择中国科学院大学的院（系）及学段。</w:t>
      </w:r>
    </w:p>
    <w:p w:rsidR="00EA12B7" w:rsidRDefault="00260880">
      <w:pPr>
        <w:ind w:leftChars="200" w:left="420"/>
        <w:jc w:val="center"/>
        <w:rPr>
          <w:rFonts w:ascii="仿宋" w:eastAsia="仿宋" w:hAnsi="仿宋" w:cs="仿宋"/>
          <w:sz w:val="28"/>
          <w:szCs w:val="28"/>
        </w:rPr>
      </w:pPr>
      <w:r>
        <w:rPr>
          <w:noProof/>
          <w:sz w:val="28"/>
          <w:szCs w:val="28"/>
        </w:rPr>
        <w:lastRenderedPageBreak/>
        <mc:AlternateContent>
          <mc:Choice Requires="wpg">
            <w:drawing>
              <wp:anchor distT="0" distB="0" distL="114300" distR="114300" simplePos="0" relativeHeight="251661312" behindDoc="0" locked="0" layoutInCell="1" allowOverlap="1">
                <wp:simplePos x="0" y="0"/>
                <wp:positionH relativeFrom="column">
                  <wp:posOffset>2073910</wp:posOffset>
                </wp:positionH>
                <wp:positionV relativeFrom="paragraph">
                  <wp:posOffset>889000</wp:posOffset>
                </wp:positionV>
                <wp:extent cx="1158240" cy="848995"/>
                <wp:effectExtent l="6350" t="6350" r="16510" b="20955"/>
                <wp:wrapNone/>
                <wp:docPr id="32" name="组合 32"/>
                <wp:cNvGraphicFramePr/>
                <a:graphic xmlns:a="http://schemas.openxmlformats.org/drawingml/2006/main">
                  <a:graphicData uri="http://schemas.microsoft.com/office/word/2010/wordprocessingGroup">
                    <wpg:wgp>
                      <wpg:cNvGrpSpPr/>
                      <wpg:grpSpPr>
                        <a:xfrm>
                          <a:off x="0" y="0"/>
                          <a:ext cx="1158240" cy="848995"/>
                          <a:chOff x="5412" y="31004"/>
                          <a:chExt cx="1824" cy="1287"/>
                        </a:xfrm>
                      </wpg:grpSpPr>
                      <wps:wsp>
                        <wps:cNvPr id="30" name="矩形 30"/>
                        <wps:cNvSpPr/>
                        <wps:spPr>
                          <a:xfrm>
                            <a:off x="5412" y="31004"/>
                            <a:ext cx="1824" cy="16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矩形 31"/>
                        <wps:cNvSpPr/>
                        <wps:spPr>
                          <a:xfrm>
                            <a:off x="5459" y="32141"/>
                            <a:ext cx="625" cy="15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163.3pt;margin-top:70pt;height:66.85pt;width:91.2pt;z-index:251661312;mso-width-relative:page;mso-height-relative:page;" coordorigin="5412,31004" coordsize="1824,1287" o:gfxdata="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u0gzn2wAAAAsBAAAPAAAAAAAAAAEAIAAAACIAAABkcnMvZG93bnJldi54bWxQSwEC&#10;FAAUAAAACACHTuJASFDRgw4DAADwCAAADgAAAAAAAAABACAAAAAqAQAAZHJzL2Uyb0RvYy54bWxQ&#10;SwUGAAAAAAYABgBZAQAAqgYAAAAA&#10;">
                <o:lock v:ext="edit" aspectratio="f"/>
                <v:rect id="_x0000_s1026" o:spid="_x0000_s1026" o:spt="1" style="position:absolute;left:5412;top:31004;height:167;width:1824;v-text-anchor:middle;" filled="f" stroked="t" coordsize="21600,21600" o:gfxdata="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66GC8AAAA&#10;2wAAAA8AAAAAAAAAAQAgAAAAIgAAAGRycy9kb3ducmV2LnhtbFBLAQIUABQAAAAIAIdO4kAzLwWe&#10;OwAAADkAAAAQAAAAAAAAAAEAIAAAAAsBAABkcnMvc2hhcGV4bWwueG1sUEsFBgAAAAAGAAYAWwEA&#10;ALUDAAAAAA==&#10;">
                  <v:fill on="f" focussize="0,0"/>
                  <v:stroke weight="1pt" color="#FF0000 [3209]" miterlimit="8" joinstyle="miter"/>
                  <v:imagedata o:title=""/>
                  <o:lock v:ext="edit" aspectratio="f"/>
                </v:rect>
                <v:rect id="_x0000_s1026" o:spid="_x0000_s1026" o:spt="1" style="position:absolute;left:5459;top:32141;height:151;width:625;v-text-anchor:middle;" filled="f" stroked="t" coordsize="21600,21600" o:gfxdata="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ZN+7sAAADb&#10;AAAADwAAAAAAAAABACAAAAAiAAAAZHJzL2Rvd25yZXYueG1sUEsBAhQAFAAAAAgAh07iQDMvBZ47&#10;AAAAOQAAABAAAAAAAAAAAQAgAAAACgEAAGRycy9zaGFwZXhtbC54bWxQSwUGAAAAAAYABgBbAQAA&#10;tAMAAAAA&#10;">
                  <v:fill on="f" focussize="0,0"/>
                  <v:stroke weight="1pt" color="#FF0000 [3209]" miterlimit="8" joinstyle="miter"/>
                  <v:imagedata o:title=""/>
                  <o:lock v:ext="edit" aspectratio="f"/>
                </v:rect>
              </v:group>
            </w:pict>
          </mc:Fallback>
        </mc:AlternateContent>
      </w:r>
      <w:r>
        <w:rPr>
          <w:noProof/>
          <w:sz w:val="28"/>
          <w:szCs w:val="28"/>
        </w:rPr>
        <w:drawing>
          <wp:inline distT="0" distB="0" distL="114300" distR="114300">
            <wp:extent cx="3717290" cy="1774825"/>
            <wp:effectExtent l="0" t="0" r="16510" b="15875"/>
            <wp:docPr id="14" name="图片 14" descr="777c0f47dc183af56ad865d70a1b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7c0f47dc183af56ad865d70a1ba4a"/>
                    <pic:cNvPicPr>
                      <a:picLocks noChangeAspect="1"/>
                    </pic:cNvPicPr>
                  </pic:nvPicPr>
                  <pic:blipFill>
                    <a:blip r:embed="rId12"/>
                    <a:srcRect l="8806" t="15448" r="13357" b="1135"/>
                    <a:stretch>
                      <a:fillRect/>
                    </a:stretch>
                  </pic:blipFill>
                  <pic:spPr>
                    <a:xfrm>
                      <a:off x="0" y="0"/>
                      <a:ext cx="3717290" cy="1774825"/>
                    </a:xfrm>
                    <a:prstGeom prst="rect">
                      <a:avLst/>
                    </a:prstGeom>
                  </pic:spPr>
                </pic:pic>
              </a:graphicData>
            </a:graphic>
          </wp:inline>
        </w:drawing>
      </w:r>
    </w:p>
    <w:p w:rsidR="00EA12B7" w:rsidRDefault="00260880">
      <w:pPr>
        <w:numPr>
          <w:ilvl w:val="0"/>
          <w:numId w:val="3"/>
        </w:numPr>
        <w:ind w:firstLineChars="200" w:firstLine="560"/>
        <w:rPr>
          <w:rFonts w:ascii="仿宋" w:eastAsia="仿宋" w:hAnsi="仿宋" w:cs="仿宋"/>
          <w:sz w:val="28"/>
          <w:szCs w:val="28"/>
        </w:rPr>
      </w:pPr>
      <w:r>
        <w:rPr>
          <w:rFonts w:ascii="仿宋" w:eastAsia="仿宋" w:hAnsi="仿宋" w:cs="仿宋" w:hint="eastAsia"/>
          <w:sz w:val="28"/>
          <w:szCs w:val="28"/>
        </w:rPr>
        <w:t>选择所属培养单位，申请资助办公系统的管理员。</w:t>
      </w:r>
    </w:p>
    <w:p w:rsidR="00EA12B7" w:rsidRDefault="00260880">
      <w:pPr>
        <w:jc w:val="center"/>
        <w:rPr>
          <w:sz w:val="28"/>
          <w:szCs w:val="28"/>
        </w:rPr>
      </w:pPr>
      <w:r>
        <w:rPr>
          <w:noProof/>
          <w:sz w:val="28"/>
          <w:szCs w:val="28"/>
        </w:rPr>
        <w:drawing>
          <wp:inline distT="0" distB="0" distL="114300" distR="114300">
            <wp:extent cx="3662680" cy="2022475"/>
            <wp:effectExtent l="0" t="0" r="13970" b="15875"/>
            <wp:docPr id="20" name="图片 20" descr="5806d53d991efe496b2193b4b574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806d53d991efe496b2193b4b57475c"/>
                    <pic:cNvPicPr>
                      <a:picLocks noChangeAspect="1"/>
                    </pic:cNvPicPr>
                  </pic:nvPicPr>
                  <pic:blipFill>
                    <a:blip r:embed="rId13"/>
                    <a:srcRect l="5395" t="4883" r="13571" b="9659"/>
                    <a:stretch>
                      <a:fillRect/>
                    </a:stretch>
                  </pic:blipFill>
                  <pic:spPr>
                    <a:xfrm>
                      <a:off x="0" y="0"/>
                      <a:ext cx="3662680" cy="2022475"/>
                    </a:xfrm>
                    <a:prstGeom prst="rect">
                      <a:avLst/>
                    </a:prstGeom>
                  </pic:spPr>
                </pic:pic>
              </a:graphicData>
            </a:graphic>
          </wp:inline>
        </w:drawing>
      </w:r>
    </w:p>
    <w:p w:rsidR="00EA12B7" w:rsidRDefault="00260880">
      <w:pPr>
        <w:jc w:val="center"/>
        <w:rPr>
          <w:sz w:val="28"/>
          <w:szCs w:val="28"/>
        </w:rPr>
      </w:pPr>
      <w:r>
        <w:rPr>
          <w:noProof/>
          <w:sz w:val="28"/>
          <w:szCs w:val="28"/>
        </w:rPr>
        <w:drawing>
          <wp:inline distT="0" distB="0" distL="114300" distR="114300">
            <wp:extent cx="3985895" cy="1892300"/>
            <wp:effectExtent l="0" t="0" r="14605" b="12700"/>
            <wp:docPr id="21" name="图片 21" descr="492697e6bc34f9e172d26df404e4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92697e6bc34f9e172d26df404e40ac"/>
                    <pic:cNvPicPr>
                      <a:picLocks noChangeAspect="1"/>
                    </pic:cNvPicPr>
                  </pic:nvPicPr>
                  <pic:blipFill>
                    <a:blip r:embed="rId14"/>
                    <a:srcRect l="8140" t="8815" r="12005" b="10731"/>
                    <a:stretch>
                      <a:fillRect/>
                    </a:stretch>
                  </pic:blipFill>
                  <pic:spPr>
                    <a:xfrm>
                      <a:off x="0" y="0"/>
                      <a:ext cx="3985895" cy="1892300"/>
                    </a:xfrm>
                    <a:prstGeom prst="rect">
                      <a:avLst/>
                    </a:prstGeom>
                  </pic:spPr>
                </pic:pic>
              </a:graphicData>
            </a:graphic>
          </wp:inline>
        </w:drawing>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至此，资助办公系统的注册工作完成。</w:t>
      </w:r>
    </w:p>
    <w:p w:rsidR="00EA12B7" w:rsidRDefault="00260880">
      <w:pPr>
        <w:numPr>
          <w:ilvl w:val="0"/>
          <w:numId w:val="4"/>
        </w:numPr>
        <w:jc w:val="left"/>
        <w:rPr>
          <w:rFonts w:ascii="仿宋" w:eastAsia="仿宋" w:hAnsi="仿宋" w:cs="仿宋"/>
          <w:b/>
          <w:bCs/>
          <w:sz w:val="28"/>
          <w:szCs w:val="28"/>
        </w:rPr>
      </w:pPr>
      <w:r>
        <w:rPr>
          <w:rFonts w:ascii="仿宋" w:eastAsia="仿宋" w:hAnsi="仿宋" w:cs="仿宋" w:hint="eastAsia"/>
          <w:b/>
          <w:bCs/>
          <w:sz w:val="28"/>
          <w:szCs w:val="28"/>
        </w:rPr>
        <w:t>授权基层就业系统的审核权限</w:t>
      </w:r>
    </w:p>
    <w:p w:rsidR="00EA12B7" w:rsidRDefault="00260880">
      <w:pPr>
        <w:numPr>
          <w:ilvl w:val="0"/>
          <w:numId w:val="5"/>
        </w:numPr>
        <w:jc w:val="left"/>
        <w:rPr>
          <w:rFonts w:ascii="仿宋" w:eastAsia="仿宋" w:hAnsi="仿宋" w:cs="仿宋"/>
          <w:sz w:val="28"/>
          <w:szCs w:val="28"/>
        </w:rPr>
      </w:pPr>
      <w:r>
        <w:rPr>
          <w:rFonts w:ascii="仿宋" w:eastAsia="仿宋" w:hAnsi="仿宋" w:cs="仿宋" w:hint="eastAsia"/>
          <w:sz w:val="28"/>
          <w:szCs w:val="28"/>
        </w:rPr>
        <w:t>再次登录资助办公系统。</w:t>
      </w:r>
    </w:p>
    <w:p w:rsidR="00EA12B7" w:rsidRDefault="00260880">
      <w:pPr>
        <w:jc w:val="center"/>
        <w:rPr>
          <w:rFonts w:ascii="仿宋" w:eastAsia="仿宋" w:hAnsi="仿宋" w:cs="仿宋"/>
          <w:sz w:val="28"/>
          <w:szCs w:val="28"/>
        </w:rPr>
      </w:pPr>
      <w:r>
        <w:rPr>
          <w:noProof/>
          <w:sz w:val="28"/>
          <w:szCs w:val="28"/>
        </w:rPr>
        <w:lastRenderedPageBreak/>
        <w:drawing>
          <wp:inline distT="0" distB="0" distL="0" distR="0">
            <wp:extent cx="4180205" cy="2261870"/>
            <wp:effectExtent l="0" t="0" r="10795" b="5080"/>
            <wp:docPr id="22" name="图片 22" descr="C:\Users\Lenovo\Documents\WeChat Files\wxid_7236qajoyp2822\FileStorage\Temp\1697431621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ocuments\WeChat Files\wxid_7236qajoyp2822\FileStorage\Temp\169743162177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80205" cy="2261870"/>
                    </a:xfrm>
                    <a:prstGeom prst="rect">
                      <a:avLst/>
                    </a:prstGeom>
                    <a:noFill/>
                    <a:ln>
                      <a:noFill/>
                    </a:ln>
                  </pic:spPr>
                </pic:pic>
              </a:graphicData>
            </a:graphic>
          </wp:inline>
        </w:drawing>
      </w:r>
    </w:p>
    <w:p w:rsidR="00EA12B7" w:rsidRDefault="00260880">
      <w:pPr>
        <w:numPr>
          <w:ilvl w:val="0"/>
          <w:numId w:val="5"/>
        </w:numPr>
        <w:jc w:val="left"/>
        <w:rPr>
          <w:rFonts w:ascii="仿宋" w:eastAsia="仿宋" w:hAnsi="仿宋" w:cs="仿宋"/>
          <w:sz w:val="28"/>
          <w:szCs w:val="28"/>
        </w:rPr>
      </w:pPr>
      <w:r>
        <w:rPr>
          <w:rFonts w:ascii="仿宋" w:eastAsia="仿宋" w:hAnsi="仿宋" w:cs="仿宋" w:hint="eastAsia"/>
          <w:sz w:val="28"/>
          <w:szCs w:val="28"/>
        </w:rPr>
        <w:t>在内部组织-部门成员界面下，勾选</w:t>
      </w:r>
      <w:r w:rsidR="00B76822">
        <w:rPr>
          <w:rFonts w:ascii="仿宋" w:eastAsia="仿宋" w:hAnsi="仿宋" w:cs="仿宋" w:hint="eastAsia"/>
          <w:sz w:val="28"/>
          <w:szCs w:val="28"/>
        </w:rPr>
        <w:t>人员</w:t>
      </w:r>
      <w:r>
        <w:rPr>
          <w:rFonts w:ascii="仿宋" w:eastAsia="仿宋" w:hAnsi="仿宋" w:cs="仿宋" w:hint="eastAsia"/>
          <w:sz w:val="28"/>
          <w:szCs w:val="28"/>
        </w:rPr>
        <w:t>，点击“授权管理”。</w:t>
      </w:r>
    </w:p>
    <w:p w:rsidR="00EA12B7" w:rsidRDefault="00260880">
      <w:pPr>
        <w:ind w:firstLineChars="200" w:firstLine="560"/>
        <w:jc w:val="left"/>
        <w:rPr>
          <w:sz w:val="28"/>
          <w:szCs w:val="28"/>
        </w:rPr>
      </w:pPr>
      <w:r>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134620</wp:posOffset>
                </wp:positionH>
                <wp:positionV relativeFrom="paragraph">
                  <wp:posOffset>730250</wp:posOffset>
                </wp:positionV>
                <wp:extent cx="2179955" cy="577850"/>
                <wp:effectExtent l="6350" t="6350" r="23495" b="6350"/>
                <wp:wrapNone/>
                <wp:docPr id="38" name="组合 38"/>
                <wp:cNvGraphicFramePr/>
                <a:graphic xmlns:a="http://schemas.openxmlformats.org/drawingml/2006/main">
                  <a:graphicData uri="http://schemas.microsoft.com/office/word/2010/wordprocessingGroup">
                    <wpg:wgp>
                      <wpg:cNvGrpSpPr/>
                      <wpg:grpSpPr>
                        <a:xfrm>
                          <a:off x="0" y="0"/>
                          <a:ext cx="2179955" cy="577850"/>
                          <a:chOff x="2378" y="55484"/>
                          <a:chExt cx="3433" cy="910"/>
                        </a:xfrm>
                      </wpg:grpSpPr>
                      <wps:wsp>
                        <wps:cNvPr id="34" name="矩形 34"/>
                        <wps:cNvSpPr/>
                        <wps:spPr>
                          <a:xfrm>
                            <a:off x="4919" y="56172"/>
                            <a:ext cx="892" cy="22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36"/>
                        <wps:cNvSpPr/>
                        <wps:spPr>
                          <a:xfrm>
                            <a:off x="2378" y="55484"/>
                            <a:ext cx="1522" cy="19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10.6pt;margin-top:57.5pt;height:45.5pt;width:171.65pt;z-index:251662336;mso-width-relative:page;mso-height-relative:page;" coordorigin="2378,55484" coordsize="3433,910" o:gfxdata="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DmhBLa2QAAAAoBAAAPAAAAAAAAAAEAIAAAACIAAABkcnMvZG93bnJl&#10;di54bWxQSwECFAAUAAAACACHTuJAJP21hRkDAADvCAAADgAAAAAAAAABACAAAAAoAQAAZHJzL2Uy&#10;b0RvYy54bWxQSwUGAAAAAAYABgBZAQAAswYAAAAA&#10;">
                <o:lock v:ext="edit" aspectratio="f"/>
                <v:rect id="_x0000_s1026" o:spid="_x0000_s1026" o:spt="1" style="position:absolute;left:4919;top:56172;height:222;width:892;v-text-anchor:middle;" filled="f" stroked="t" coordsize="21600,21600" o:gfxdata="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uAv1vQAA&#10;ANsAAAAPAAAAAAAAAAEAIAAAACIAAABkcnMvZG93bnJldi54bWxQSwECFAAUAAAACACHTuJAMy8F&#10;njsAAAA5AAAAEAAAAAAAAAABACAAAAAMAQAAZHJzL3NoYXBleG1sLnhtbFBLBQYAAAAABgAGAFsB&#10;AAC2AwAAAAA=&#10;">
                  <v:fill on="f" focussize="0,0"/>
                  <v:stroke weight="1pt" color="#00B050 [3204]" miterlimit="8" joinstyle="miter"/>
                  <v:imagedata o:title=""/>
                  <o:lock v:ext="edit" aspectratio="f"/>
                </v:rect>
                <v:rect id="_x0000_s1026" o:spid="_x0000_s1026" o:spt="1" style="position:absolute;left:2378;top:55484;height:199;width:1522;v-text-anchor:middle;" filled="f" stroked="t" coordsize="21600,21600" o:gfxdata="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jAZvQAA&#10;ANsAAAAPAAAAAAAAAAEAIAAAACIAAABkcnMvZG93bnJldi54bWxQSwECFAAUAAAACACHTuJAMy8F&#10;njsAAAA5AAAAEAAAAAAAAAABACAAAAAMAQAAZHJzL3NoYXBleG1sLnhtbFBLBQYAAAAABgAGAFsB&#10;AAC2AwAAAAA=&#10;">
                  <v:fill on="f" focussize="0,0"/>
                  <v:stroke weight="1pt" color="#00B050 [3204]" miterlimit="8" joinstyle="miter"/>
                  <v:imagedata o:title=""/>
                  <o:lock v:ext="edit" aspectratio="f"/>
                </v:rect>
              </v:group>
            </w:pict>
          </mc:Fallback>
        </mc:AlternateContent>
      </w:r>
      <w:r>
        <w:rPr>
          <w:noProof/>
          <w:sz w:val="28"/>
          <w:szCs w:val="28"/>
        </w:rPr>
        <w:drawing>
          <wp:inline distT="0" distB="0" distL="0" distR="0">
            <wp:extent cx="4885690" cy="2289810"/>
            <wp:effectExtent l="0" t="0" r="10160" b="15240"/>
            <wp:docPr id="18" name="图片 18" descr="C:\Users\Lenovo\Documents\WeChat Files\wxid_7236qajoyp2822\FileStorage\Temp\1697434624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ocuments\WeChat Files\wxid_7236qajoyp2822\FileStorage\Temp\169743462485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85690" cy="2289810"/>
                    </a:xfrm>
                    <a:prstGeom prst="rect">
                      <a:avLst/>
                    </a:prstGeom>
                    <a:noFill/>
                    <a:ln>
                      <a:noFill/>
                    </a:ln>
                  </pic:spPr>
                </pic:pic>
              </a:graphicData>
            </a:graphic>
          </wp:inline>
        </w:drawing>
      </w:r>
    </w:p>
    <w:p w:rsidR="00EA12B7" w:rsidRDefault="00EA12B7">
      <w:pPr>
        <w:ind w:firstLineChars="200" w:firstLine="560"/>
        <w:jc w:val="left"/>
        <w:rPr>
          <w:sz w:val="28"/>
          <w:szCs w:val="28"/>
        </w:rPr>
      </w:pPr>
    </w:p>
    <w:p w:rsidR="00EA12B7" w:rsidRDefault="00260880">
      <w:pPr>
        <w:numPr>
          <w:ilvl w:val="0"/>
          <w:numId w:val="5"/>
        </w:numPr>
        <w:jc w:val="left"/>
        <w:rPr>
          <w:rFonts w:ascii="仿宋" w:eastAsia="仿宋" w:hAnsi="仿宋" w:cs="仿宋"/>
          <w:sz w:val="28"/>
          <w:szCs w:val="28"/>
        </w:rPr>
      </w:pPr>
      <w:r>
        <w:rPr>
          <w:rFonts w:ascii="仿宋" w:eastAsia="仿宋" w:hAnsi="仿宋" w:cs="仿宋" w:hint="eastAsia"/>
          <w:sz w:val="28"/>
          <w:szCs w:val="28"/>
        </w:rPr>
        <w:t>在弹出窗口中，勾选基层就业系统、研究生学院审核人员（本科部勾选本专科学院审核人员）。</w:t>
      </w:r>
    </w:p>
    <w:p w:rsidR="00EA12B7" w:rsidRDefault="00260880">
      <w:pPr>
        <w:ind w:firstLineChars="200" w:firstLine="560"/>
        <w:jc w:val="left"/>
        <w:rPr>
          <w:sz w:val="28"/>
          <w:szCs w:val="28"/>
        </w:rPr>
      </w:pPr>
      <w:r>
        <w:rPr>
          <w:noProof/>
          <w:sz w:val="28"/>
          <w:szCs w:val="28"/>
        </w:rPr>
        <w:drawing>
          <wp:inline distT="0" distB="0" distL="0" distR="0">
            <wp:extent cx="4398645" cy="1984375"/>
            <wp:effectExtent l="0" t="0" r="1905" b="15875"/>
            <wp:docPr id="19" name="图片 19" descr="C:\Users\Lenovo\Documents\WeChat Files\wxid_7236qajoyp2822\FileStorage\Temp\1697434685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ocuments\WeChat Files\wxid_7236qajoyp2822\FileStorage\Temp\16974346852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98645" cy="1984375"/>
                    </a:xfrm>
                    <a:prstGeom prst="rect">
                      <a:avLst/>
                    </a:prstGeom>
                    <a:noFill/>
                    <a:ln>
                      <a:noFill/>
                    </a:ln>
                  </pic:spPr>
                </pic:pic>
              </a:graphicData>
            </a:graphic>
          </wp:inline>
        </w:drawing>
      </w:r>
    </w:p>
    <w:p w:rsidR="00EA12B7" w:rsidRDefault="00EA12B7">
      <w:pPr>
        <w:jc w:val="left"/>
        <w:rPr>
          <w:rFonts w:ascii="黑体" w:eastAsia="黑体" w:hAnsi="黑体"/>
          <w:b/>
          <w:bCs/>
          <w:sz w:val="28"/>
          <w:szCs w:val="28"/>
        </w:rPr>
      </w:pPr>
    </w:p>
    <w:p w:rsidR="00EA12B7" w:rsidRDefault="00260880">
      <w:pPr>
        <w:jc w:val="left"/>
        <w:rPr>
          <w:rFonts w:ascii="黑体" w:eastAsia="黑体" w:hAnsi="黑体"/>
          <w:b/>
          <w:bCs/>
          <w:sz w:val="28"/>
          <w:szCs w:val="28"/>
        </w:rPr>
      </w:pPr>
      <w:r>
        <w:rPr>
          <w:rFonts w:ascii="黑体" w:eastAsia="黑体" w:hAnsi="黑体" w:hint="eastAsia"/>
          <w:b/>
          <w:bCs/>
          <w:sz w:val="28"/>
          <w:szCs w:val="28"/>
        </w:rPr>
        <w:lastRenderedPageBreak/>
        <w:t>二.在中央高校基层就业资助管理系统中审核申报信息</w:t>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基层就业学费补偿</w:t>
      </w:r>
      <w:r w:rsidR="00CE7B47">
        <w:rPr>
          <w:rFonts w:ascii="仿宋" w:eastAsia="仿宋" w:hAnsi="仿宋" w:cs="仿宋" w:hint="eastAsia"/>
          <w:sz w:val="28"/>
          <w:szCs w:val="28"/>
        </w:rPr>
        <w:t>工作人员</w:t>
      </w:r>
      <w:r>
        <w:rPr>
          <w:rFonts w:ascii="仿宋" w:eastAsia="仿宋" w:hAnsi="仿宋" w:cs="仿宋" w:hint="eastAsia"/>
          <w:sz w:val="28"/>
          <w:szCs w:val="28"/>
        </w:rPr>
        <w:t>在获得基层就业审核权限后，登录基层就业系统，网址为</w:t>
      </w:r>
      <w:hyperlink r:id="rId18" w:history="1">
        <w:r>
          <w:rPr>
            <w:rFonts w:ascii="仿宋" w:eastAsia="仿宋" w:hAnsi="仿宋" w:cs="仿宋" w:hint="eastAsia"/>
            <w:sz w:val="28"/>
            <w:szCs w:val="28"/>
          </w:rPr>
          <w:t>https://jcjy.xszz.edu.cn</w:t>
        </w:r>
      </w:hyperlink>
      <w:r>
        <w:rPr>
          <w:rFonts w:ascii="仿宋" w:eastAsia="仿宋" w:hAnsi="仿宋" w:cs="仿宋" w:hint="eastAsia"/>
          <w:sz w:val="28"/>
          <w:szCs w:val="28"/>
        </w:rPr>
        <w:t>。</w:t>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1.点击工作人员登录</w:t>
      </w:r>
    </w:p>
    <w:p w:rsidR="00EA12B7" w:rsidRDefault="00260880">
      <w:pPr>
        <w:jc w:val="center"/>
        <w:rPr>
          <w:sz w:val="28"/>
          <w:szCs w:val="28"/>
        </w:rPr>
      </w:pPr>
      <w:r>
        <w:rPr>
          <w:noProof/>
          <w:sz w:val="28"/>
          <w:szCs w:val="28"/>
        </w:rPr>
        <w:drawing>
          <wp:inline distT="0" distB="0" distL="0" distR="0">
            <wp:extent cx="4480560" cy="2099945"/>
            <wp:effectExtent l="0" t="0" r="15240" b="14605"/>
            <wp:docPr id="9" name="图片 9" descr="C:\Users\Lenovo\Documents\WeChat Files\wxid_7236qajoyp2822\FileStorage\Temp\1697431038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ocuments\WeChat Files\wxid_7236qajoyp2822\FileStorage\Temp\16974310387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80560" cy="2099945"/>
                    </a:xfrm>
                    <a:prstGeom prst="rect">
                      <a:avLst/>
                    </a:prstGeom>
                    <a:noFill/>
                    <a:ln>
                      <a:noFill/>
                    </a:ln>
                  </pic:spPr>
                </pic:pic>
              </a:graphicData>
            </a:graphic>
          </wp:inline>
        </w:drawing>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2.输入办公系统账号、密码，登录</w:t>
      </w:r>
    </w:p>
    <w:p w:rsidR="00EA12B7" w:rsidRDefault="00260880">
      <w:pPr>
        <w:jc w:val="center"/>
        <w:rPr>
          <w:sz w:val="28"/>
          <w:szCs w:val="28"/>
        </w:rPr>
      </w:pPr>
      <w:r>
        <w:rPr>
          <w:noProof/>
          <w:sz w:val="28"/>
          <w:szCs w:val="28"/>
        </w:rPr>
        <w:drawing>
          <wp:inline distT="0" distB="0" distL="0" distR="0">
            <wp:extent cx="4404360" cy="2064385"/>
            <wp:effectExtent l="0" t="0" r="15240" b="12065"/>
            <wp:docPr id="10" name="图片 10" descr="C:\Users\Lenovo\Documents\WeChat Files\wxid_7236qajoyp2822\FileStorage\Temp\1697431226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ocuments\WeChat Files\wxid_7236qajoyp2822\FileStorage\Temp\169743122694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404360" cy="2064385"/>
                    </a:xfrm>
                    <a:prstGeom prst="rect">
                      <a:avLst/>
                    </a:prstGeom>
                    <a:noFill/>
                    <a:ln>
                      <a:noFill/>
                    </a:ln>
                  </pic:spPr>
                </pic:pic>
              </a:graphicData>
            </a:graphic>
          </wp:inline>
        </w:drawing>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3.审核学生申报信息</w:t>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（1）点击“申请名单审核”，在需要审核的学生名单右侧，点击“详情”，查看学生具体申报情况。</w:t>
      </w:r>
    </w:p>
    <w:p w:rsidR="00EA12B7" w:rsidRDefault="00260880">
      <w:pPr>
        <w:ind w:firstLineChars="200" w:firstLine="560"/>
        <w:jc w:val="center"/>
        <w:rPr>
          <w:sz w:val="28"/>
          <w:szCs w:val="28"/>
        </w:rPr>
      </w:pPr>
      <w:r>
        <w:rPr>
          <w:noProof/>
          <w:sz w:val="28"/>
          <w:szCs w:val="28"/>
        </w:rPr>
        <w:lastRenderedPageBreak/>
        <w:drawing>
          <wp:inline distT="0" distB="0" distL="0" distR="0">
            <wp:extent cx="5146675" cy="2283460"/>
            <wp:effectExtent l="0" t="0" r="15875" b="2540"/>
            <wp:docPr id="4" name="图片 4" descr="C:\Users\Lenovo\Documents\WeChat Files\wxid_7236qajoyp2822\FileStorage\Temp\1697430521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ocuments\WeChat Files\wxid_7236qajoyp2822\FileStorage\Temp\1697430521577.png"/>
                    <pic:cNvPicPr>
                      <a:picLocks noChangeAspect="1" noChangeArrowheads="1"/>
                    </pic:cNvPicPr>
                  </pic:nvPicPr>
                  <pic:blipFill>
                    <a:blip r:embed="rId21" cstate="print">
                      <a:extLst>
                        <a:ext uri="{28A0092B-C50C-407E-A947-70E740481C1C}">
                          <a14:useLocalDpi xmlns:a14="http://schemas.microsoft.com/office/drawing/2010/main" val="0"/>
                        </a:ext>
                      </a:extLst>
                    </a:blip>
                    <a:srcRect t="5325"/>
                    <a:stretch>
                      <a:fillRect/>
                    </a:stretch>
                  </pic:blipFill>
                  <pic:spPr>
                    <a:xfrm>
                      <a:off x="0" y="0"/>
                      <a:ext cx="5146675" cy="2283460"/>
                    </a:xfrm>
                    <a:prstGeom prst="rect">
                      <a:avLst/>
                    </a:prstGeom>
                    <a:noFill/>
                    <a:ln>
                      <a:noFill/>
                    </a:ln>
                  </pic:spPr>
                </pic:pic>
              </a:graphicData>
            </a:graphic>
          </wp:inline>
        </w:drawing>
      </w:r>
    </w:p>
    <w:p w:rsidR="00EA12B7" w:rsidRDefault="00260880">
      <w:pPr>
        <w:ind w:firstLineChars="200" w:firstLine="560"/>
        <w:jc w:val="left"/>
        <w:rPr>
          <w:rFonts w:ascii="仿宋" w:eastAsia="仿宋" w:hAnsi="仿宋" w:cs="宋体"/>
          <w:color w:val="333333"/>
          <w:kern w:val="0"/>
          <w:sz w:val="28"/>
          <w:szCs w:val="28"/>
        </w:rPr>
      </w:pPr>
      <w:r>
        <w:rPr>
          <w:rFonts w:ascii="仿宋" w:eastAsia="仿宋" w:hAnsi="仿宋" w:cs="宋体" w:hint="eastAsia"/>
          <w:color w:val="333333"/>
          <w:kern w:val="0"/>
          <w:sz w:val="28"/>
          <w:szCs w:val="28"/>
        </w:rPr>
        <w:t>特别注意，该界面中的“</w:t>
      </w:r>
      <w:r>
        <w:rPr>
          <w:rFonts w:ascii="仿宋" w:eastAsia="仿宋" w:hAnsi="仿宋" w:cs="宋体" w:hint="eastAsia"/>
          <w:b/>
          <w:bCs/>
          <w:color w:val="333333"/>
          <w:kern w:val="0"/>
          <w:sz w:val="28"/>
          <w:szCs w:val="28"/>
        </w:rPr>
        <w:t>系统判断结果</w:t>
      </w:r>
      <w:r>
        <w:rPr>
          <w:rFonts w:ascii="仿宋" w:eastAsia="仿宋" w:hAnsi="仿宋" w:cs="宋体" w:hint="eastAsia"/>
          <w:color w:val="333333"/>
          <w:kern w:val="0"/>
          <w:sz w:val="28"/>
          <w:szCs w:val="28"/>
        </w:rPr>
        <w:t>”仅供参考，审核人员需根据《中央高校毕业生赴基层就业学费补偿国家助学贷款代偿审核说明（2023版）》对学生就业情况是否符合资助条件进行判断。</w:t>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（2）对学生的申请信息进行查看，证明材料可以进行预览查看。</w:t>
      </w:r>
    </w:p>
    <w:p w:rsidR="00EA12B7" w:rsidRDefault="00260880">
      <w:pPr>
        <w:jc w:val="center"/>
        <w:rPr>
          <w:sz w:val="28"/>
          <w:szCs w:val="28"/>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1709420</wp:posOffset>
                </wp:positionH>
                <wp:positionV relativeFrom="paragraph">
                  <wp:posOffset>184150</wp:posOffset>
                </wp:positionV>
                <wp:extent cx="956310" cy="450850"/>
                <wp:effectExtent l="0" t="0" r="15240" b="6350"/>
                <wp:wrapNone/>
                <wp:docPr id="42" name="文本框 42"/>
                <wp:cNvGraphicFramePr/>
                <a:graphic xmlns:a="http://schemas.openxmlformats.org/drawingml/2006/main">
                  <a:graphicData uri="http://schemas.microsoft.com/office/word/2010/wordprocessingShape">
                    <wps:wsp>
                      <wps:cNvSpPr txBox="1"/>
                      <wps:spPr>
                        <a:xfrm>
                          <a:off x="3472815" y="6843395"/>
                          <a:ext cx="956310" cy="450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A12B7" w:rsidRDefault="00260880">
                            <w:pPr>
                              <w:rPr>
                                <w:color w:val="FF0000"/>
                                <w:sz w:val="18"/>
                                <w:szCs w:val="18"/>
                              </w:rPr>
                            </w:pPr>
                            <w:r>
                              <w:rPr>
                                <w:rFonts w:hint="eastAsia"/>
                                <w:color w:val="FF0000"/>
                                <w:sz w:val="18"/>
                                <w:szCs w:val="18"/>
                              </w:rPr>
                              <w:t>需核实缴纳的实际金额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34.6pt;margin-top:14.5pt;height:35.5pt;width:75.3pt;z-index:251664384;mso-width-relative:page;mso-height-relative:page;" fillcolor="#FFFFFF [3201]" filled="t" stroked="f" coordsize="21600,21600" o:gfxdata="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Erk1V&#10;1AAAAAoBAAAPAAAAAAAAAAEAIAAAACIAAABkcnMvZG93bnJldi54bWxQSwECFAAUAAAACACHTuJA&#10;QkZCuF4CAACcBAAADgAAAAAAAAABACAAAAAjAQAAZHJzL2Uyb0RvYy54bWxQSwUGAAAAAAYABgBZ&#10;AQAA8wUAAAAA&#10;">
                <v:fill on="t" focussize="0,0"/>
                <v:stroke on="f" weight="0.5pt"/>
                <v:imagedata o:title=""/>
                <o:lock v:ext="edit" aspectratio="f"/>
                <v:textbox>
                  <w:txbxContent>
                    <w:p>
                      <w:pPr>
                        <w:rPr>
                          <w:rFonts w:hint="default" w:eastAsiaTheme="minorEastAsia"/>
                          <w:color w:val="FF0000"/>
                          <w:sz w:val="18"/>
                          <w:szCs w:val="18"/>
                          <w:lang w:val="en-US" w:eastAsia="zh-CN"/>
                        </w:rPr>
                      </w:pPr>
                      <w:r>
                        <w:rPr>
                          <w:rFonts w:hint="eastAsia"/>
                          <w:color w:val="FF0000"/>
                          <w:sz w:val="18"/>
                          <w:szCs w:val="18"/>
                          <w:lang w:val="en-US" w:eastAsia="zh-CN"/>
                        </w:rPr>
                        <w:t>需核实缴纳的实际金额</w:t>
                      </w:r>
                    </w:p>
                  </w:txbxContent>
                </v:textbox>
              </v:shape>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249555</wp:posOffset>
                </wp:positionH>
                <wp:positionV relativeFrom="paragraph">
                  <wp:posOffset>643890</wp:posOffset>
                </wp:positionV>
                <wp:extent cx="2235835" cy="537210"/>
                <wp:effectExtent l="6350" t="6350" r="24765" b="8890"/>
                <wp:wrapNone/>
                <wp:docPr id="41" name="矩形 41"/>
                <wp:cNvGraphicFramePr/>
                <a:graphic xmlns:a="http://schemas.openxmlformats.org/drawingml/2006/main">
                  <a:graphicData uri="http://schemas.microsoft.com/office/word/2010/wordprocessingShape">
                    <wps:wsp>
                      <wps:cNvSpPr/>
                      <wps:spPr>
                        <a:xfrm>
                          <a:off x="1146810" y="6577330"/>
                          <a:ext cx="2235835" cy="537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9.65pt;margin-top:50.7pt;height:42.3pt;width:176.05pt;z-index:251663360;v-text-anchor:middle;mso-width-relative:page;mso-height-relative:page;" filled="f" stroked="t" coordsize="21600,21600" o:gfxdata="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a6FcLWAAAACgEAAA8AAAAAAAAAAQAgAAAAIgAAAGRy&#10;cy9kb3ducmV2LnhtbFBLAQIUABQAAAAIAIdO4kCb/MC9eQIAANkEAAAOAAAAAAAAAAEAIAAAACUB&#10;AABkcnMvZTJvRG9jLnhtbFBLBQYAAAAABgAGAFkBAAAQBgAAAAA=&#10;">
                <v:fill on="f" focussize="0,0"/>
                <v:stroke weight="1pt" color="#FF0000 [3204]" miterlimit="8" joinstyle="miter"/>
                <v:imagedata o:title=""/>
                <o:lock v:ext="edit" aspectratio="f"/>
              </v:rect>
            </w:pict>
          </mc:Fallback>
        </mc:AlternateContent>
      </w:r>
      <w:r>
        <w:rPr>
          <w:rFonts w:hint="eastAsia"/>
          <w:noProof/>
          <w:sz w:val="28"/>
          <w:szCs w:val="28"/>
        </w:rPr>
        <w:drawing>
          <wp:inline distT="0" distB="0" distL="114300" distR="114300">
            <wp:extent cx="4866640" cy="2701290"/>
            <wp:effectExtent l="0" t="0" r="10160" b="3810"/>
            <wp:docPr id="39" name="图片 39" descr="169811996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98119964177"/>
                    <pic:cNvPicPr>
                      <a:picLocks noChangeAspect="1"/>
                    </pic:cNvPicPr>
                  </pic:nvPicPr>
                  <pic:blipFill>
                    <a:blip r:embed="rId22"/>
                    <a:stretch>
                      <a:fillRect/>
                    </a:stretch>
                  </pic:blipFill>
                  <pic:spPr>
                    <a:xfrm>
                      <a:off x="0" y="0"/>
                      <a:ext cx="4866640" cy="2701290"/>
                    </a:xfrm>
                    <a:prstGeom prst="rect">
                      <a:avLst/>
                    </a:prstGeom>
                  </pic:spPr>
                </pic:pic>
              </a:graphicData>
            </a:graphic>
          </wp:inline>
        </w:drawing>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（3）审核结果选择。</w:t>
      </w:r>
    </w:p>
    <w:p w:rsidR="00EA12B7" w:rsidRDefault="00260880">
      <w:pPr>
        <w:jc w:val="center"/>
        <w:rPr>
          <w:sz w:val="28"/>
          <w:szCs w:val="28"/>
        </w:rPr>
      </w:pPr>
      <w:r>
        <w:rPr>
          <w:noProof/>
          <w:sz w:val="28"/>
          <w:szCs w:val="28"/>
        </w:rPr>
        <w:drawing>
          <wp:inline distT="0" distB="0" distL="0" distR="0">
            <wp:extent cx="5039360" cy="1080770"/>
            <wp:effectExtent l="0" t="0" r="8890" b="5080"/>
            <wp:docPr id="6" name="图片 6" descr="C:\Users\Lenovo\Documents\WeChat Files\wxid_7236qajoyp2822\FileStorage\Temp\1697430767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ocuments\WeChat Files\wxid_7236qajoyp2822\FileStorage\Temp\169743076752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39360" cy="1080770"/>
                    </a:xfrm>
                    <a:prstGeom prst="rect">
                      <a:avLst/>
                    </a:prstGeom>
                    <a:noFill/>
                    <a:ln>
                      <a:noFill/>
                    </a:ln>
                  </pic:spPr>
                </pic:pic>
              </a:graphicData>
            </a:graphic>
          </wp:inline>
        </w:drawing>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审核结果不通过，需在备注中写明不通过的原因，系统自动发送短信通知学生。</w:t>
      </w:r>
    </w:p>
    <w:p w:rsidR="00EA12B7" w:rsidRDefault="00260880">
      <w:pPr>
        <w:jc w:val="center"/>
        <w:rPr>
          <w:sz w:val="28"/>
          <w:szCs w:val="28"/>
        </w:rPr>
      </w:pPr>
      <w:r>
        <w:rPr>
          <w:noProof/>
          <w:sz w:val="28"/>
          <w:szCs w:val="28"/>
        </w:rPr>
        <w:drawing>
          <wp:inline distT="0" distB="0" distL="0" distR="0">
            <wp:extent cx="5422900" cy="1358900"/>
            <wp:effectExtent l="0" t="0" r="6350" b="12700"/>
            <wp:docPr id="7" name="图片 7" descr="C:\Users\Lenovo\Documents\WeChat Files\wxid_7236qajoyp2822\FileStorage\Temp\1697430827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ocuments\WeChat Files\wxid_7236qajoyp2822\FileStorage\Temp\169743082755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22900" cy="1358900"/>
                    </a:xfrm>
                    <a:prstGeom prst="rect">
                      <a:avLst/>
                    </a:prstGeom>
                    <a:noFill/>
                    <a:ln>
                      <a:noFill/>
                    </a:ln>
                  </pic:spPr>
                </pic:pic>
              </a:graphicData>
            </a:graphic>
          </wp:inline>
        </w:drawing>
      </w:r>
    </w:p>
    <w:p w:rsidR="00EA12B7" w:rsidRDefault="00260880">
      <w:pPr>
        <w:ind w:firstLineChars="200" w:firstLine="560"/>
        <w:jc w:val="left"/>
        <w:rPr>
          <w:rFonts w:ascii="仿宋" w:eastAsia="仿宋" w:hAnsi="仿宋" w:cs="仿宋"/>
          <w:sz w:val="28"/>
          <w:szCs w:val="28"/>
        </w:rPr>
      </w:pPr>
      <w:r>
        <w:rPr>
          <w:rFonts w:ascii="仿宋" w:eastAsia="仿宋" w:hAnsi="仿宋" w:cs="仿宋" w:hint="eastAsia"/>
          <w:sz w:val="28"/>
          <w:szCs w:val="28"/>
        </w:rPr>
        <w:t>（4）审核完成后点击右下角确定，然后进入下一位待审学生。</w:t>
      </w:r>
    </w:p>
    <w:p w:rsidR="00EA12B7" w:rsidRDefault="00260880">
      <w:pPr>
        <w:jc w:val="center"/>
        <w:rPr>
          <w:sz w:val="28"/>
          <w:szCs w:val="28"/>
        </w:rPr>
      </w:pPr>
      <w:r>
        <w:rPr>
          <w:noProof/>
          <w:sz w:val="28"/>
          <w:szCs w:val="28"/>
        </w:rPr>
        <w:drawing>
          <wp:inline distT="0" distB="0" distL="0" distR="0">
            <wp:extent cx="5619115" cy="1404620"/>
            <wp:effectExtent l="0" t="0" r="635" b="5080"/>
            <wp:docPr id="8" name="图片 8" descr="C:\Users\Lenovo\Documents\WeChat Files\wxid_7236qajoyp2822\FileStorage\Temp\1697430919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ocuments\WeChat Files\wxid_7236qajoyp2822\FileStorage\Temp\16974309191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19115" cy="1404620"/>
                    </a:xfrm>
                    <a:prstGeom prst="rect">
                      <a:avLst/>
                    </a:prstGeom>
                    <a:noFill/>
                    <a:ln>
                      <a:noFill/>
                    </a:ln>
                  </pic:spPr>
                </pic:pic>
              </a:graphicData>
            </a:graphic>
          </wp:inline>
        </w:drawing>
      </w:r>
    </w:p>
    <w:sectPr w:rsidR="00EA12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AA8" w:rsidRDefault="00334AA8" w:rsidP="00B801F3">
      <w:r>
        <w:separator/>
      </w:r>
    </w:p>
  </w:endnote>
  <w:endnote w:type="continuationSeparator" w:id="0">
    <w:p w:rsidR="00334AA8" w:rsidRDefault="00334AA8" w:rsidP="00B80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AA8" w:rsidRDefault="00334AA8" w:rsidP="00B801F3">
      <w:r>
        <w:separator/>
      </w:r>
    </w:p>
  </w:footnote>
  <w:footnote w:type="continuationSeparator" w:id="0">
    <w:p w:rsidR="00334AA8" w:rsidRDefault="00334AA8" w:rsidP="00B801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1255D1"/>
    <w:multiLevelType w:val="singleLevel"/>
    <w:tmpl w:val="8F1255D1"/>
    <w:lvl w:ilvl="0">
      <w:start w:val="2"/>
      <w:numFmt w:val="chineseCounting"/>
      <w:suff w:val="nothing"/>
      <w:lvlText w:val="（%1）"/>
      <w:lvlJc w:val="left"/>
      <w:rPr>
        <w:rFonts w:hint="eastAsia"/>
      </w:rPr>
    </w:lvl>
  </w:abstractNum>
  <w:abstractNum w:abstractNumId="1" w15:restartNumberingAfterBreak="0">
    <w:nsid w:val="8F9F5FF7"/>
    <w:multiLevelType w:val="singleLevel"/>
    <w:tmpl w:val="8F9F5FF7"/>
    <w:lvl w:ilvl="0">
      <w:start w:val="2"/>
      <w:numFmt w:val="decimal"/>
      <w:lvlText w:val="%1."/>
      <w:lvlJc w:val="left"/>
      <w:pPr>
        <w:tabs>
          <w:tab w:val="left" w:pos="312"/>
        </w:tabs>
      </w:pPr>
    </w:lvl>
  </w:abstractNum>
  <w:abstractNum w:abstractNumId="2" w15:restartNumberingAfterBreak="0">
    <w:nsid w:val="065BC660"/>
    <w:multiLevelType w:val="singleLevel"/>
    <w:tmpl w:val="065BC660"/>
    <w:lvl w:ilvl="0">
      <w:start w:val="3"/>
      <w:numFmt w:val="decimal"/>
      <w:lvlText w:val="%1."/>
      <w:lvlJc w:val="left"/>
      <w:pPr>
        <w:tabs>
          <w:tab w:val="left" w:pos="312"/>
        </w:tabs>
      </w:pPr>
    </w:lvl>
  </w:abstractNum>
  <w:abstractNum w:abstractNumId="3" w15:restartNumberingAfterBreak="0">
    <w:nsid w:val="0B2287F6"/>
    <w:multiLevelType w:val="singleLevel"/>
    <w:tmpl w:val="0B2287F6"/>
    <w:lvl w:ilvl="0">
      <w:start w:val="1"/>
      <w:numFmt w:val="decimal"/>
      <w:lvlText w:val="%1."/>
      <w:lvlJc w:val="left"/>
      <w:pPr>
        <w:tabs>
          <w:tab w:val="left" w:pos="312"/>
        </w:tabs>
      </w:pPr>
    </w:lvl>
  </w:abstractNum>
  <w:abstractNum w:abstractNumId="4" w15:restartNumberingAfterBreak="0">
    <w:nsid w:val="15AEDA6D"/>
    <w:multiLevelType w:val="singleLevel"/>
    <w:tmpl w:val="15AEDA6D"/>
    <w:lvl w:ilvl="0">
      <w:start w:val="1"/>
      <w:numFmt w:val="chineseCounting"/>
      <w:suff w:val="nothing"/>
      <w:lvlText w:val="%1、"/>
      <w:lvlJc w:val="left"/>
      <w:rPr>
        <w:rFonts w:hint="eastAsia"/>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xNmQ3NjhmMDY2NzNhODM4OGViMWMyYzNjOGViMjAifQ=="/>
  </w:docVars>
  <w:rsids>
    <w:rsidRoot w:val="00997D58"/>
    <w:rsid w:val="00060975"/>
    <w:rsid w:val="000670BD"/>
    <w:rsid w:val="000B77B6"/>
    <w:rsid w:val="000D0570"/>
    <w:rsid w:val="00182CCA"/>
    <w:rsid w:val="0023372F"/>
    <w:rsid w:val="00260880"/>
    <w:rsid w:val="00290AF0"/>
    <w:rsid w:val="003102A4"/>
    <w:rsid w:val="00325062"/>
    <w:rsid w:val="00334AA8"/>
    <w:rsid w:val="0042408C"/>
    <w:rsid w:val="0046714A"/>
    <w:rsid w:val="00467D1D"/>
    <w:rsid w:val="005748B8"/>
    <w:rsid w:val="00586010"/>
    <w:rsid w:val="005F0CD9"/>
    <w:rsid w:val="00661641"/>
    <w:rsid w:val="00691077"/>
    <w:rsid w:val="006B374D"/>
    <w:rsid w:val="00831C7D"/>
    <w:rsid w:val="0088732C"/>
    <w:rsid w:val="00915583"/>
    <w:rsid w:val="00973D73"/>
    <w:rsid w:val="00997D58"/>
    <w:rsid w:val="00A2427C"/>
    <w:rsid w:val="00AF0D78"/>
    <w:rsid w:val="00B76822"/>
    <w:rsid w:val="00B801F3"/>
    <w:rsid w:val="00C00382"/>
    <w:rsid w:val="00CB6F7E"/>
    <w:rsid w:val="00CD40CA"/>
    <w:rsid w:val="00CE7B47"/>
    <w:rsid w:val="00D12F92"/>
    <w:rsid w:val="00DA76C0"/>
    <w:rsid w:val="00DE29FA"/>
    <w:rsid w:val="00DE3E99"/>
    <w:rsid w:val="00E901E5"/>
    <w:rsid w:val="00EA12B7"/>
    <w:rsid w:val="00F56936"/>
    <w:rsid w:val="00F74106"/>
    <w:rsid w:val="00F836BA"/>
    <w:rsid w:val="00FB0870"/>
    <w:rsid w:val="00FE25AC"/>
    <w:rsid w:val="00FE2E07"/>
    <w:rsid w:val="13E716CD"/>
    <w:rsid w:val="15DB332F"/>
    <w:rsid w:val="162D35F1"/>
    <w:rsid w:val="18B746E9"/>
    <w:rsid w:val="1BC4291D"/>
    <w:rsid w:val="1DD268ED"/>
    <w:rsid w:val="1FF535FC"/>
    <w:rsid w:val="23017567"/>
    <w:rsid w:val="27825930"/>
    <w:rsid w:val="2F8666AC"/>
    <w:rsid w:val="40556BA9"/>
    <w:rsid w:val="47643C7B"/>
    <w:rsid w:val="48D35253"/>
    <w:rsid w:val="4A723808"/>
    <w:rsid w:val="4E554123"/>
    <w:rsid w:val="4FDB73C4"/>
    <w:rsid w:val="542C1669"/>
    <w:rsid w:val="55AE53E7"/>
    <w:rsid w:val="5AE61014"/>
    <w:rsid w:val="6C480270"/>
    <w:rsid w:val="6DF50ACA"/>
    <w:rsid w:val="77563A5E"/>
    <w:rsid w:val="78874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94AAC3F9-F032-4490-B4DF-1D624488F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a4">
    <w:name w:val="List Paragraph"/>
    <w:basedOn w:val="a"/>
    <w:uiPriority w:val="34"/>
    <w:qFormat/>
    <w:pPr>
      <w:ind w:firstLineChars="200" w:firstLine="420"/>
    </w:pPr>
  </w:style>
  <w:style w:type="character" w:customStyle="1" w:styleId="UnresolvedMention">
    <w:name w:val="Unresolved Mention"/>
    <w:basedOn w:val="a0"/>
    <w:uiPriority w:val="99"/>
    <w:semiHidden/>
    <w:unhideWhenUsed/>
    <w:qFormat/>
    <w:rPr>
      <w:color w:val="605E5C"/>
      <w:shd w:val="clear" w:color="auto" w:fill="E1DFDD"/>
    </w:rPr>
  </w:style>
  <w:style w:type="paragraph" w:styleId="a5">
    <w:name w:val="header"/>
    <w:basedOn w:val="a"/>
    <w:link w:val="a6"/>
    <w:uiPriority w:val="99"/>
    <w:unhideWhenUsed/>
    <w:rsid w:val="00B801F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B801F3"/>
    <w:rPr>
      <w:kern w:val="2"/>
      <w:sz w:val="18"/>
      <w:szCs w:val="18"/>
    </w:rPr>
  </w:style>
  <w:style w:type="paragraph" w:styleId="a7">
    <w:name w:val="footer"/>
    <w:basedOn w:val="a"/>
    <w:link w:val="a8"/>
    <w:uiPriority w:val="99"/>
    <w:unhideWhenUsed/>
    <w:rsid w:val="00B801F3"/>
    <w:pPr>
      <w:tabs>
        <w:tab w:val="center" w:pos="4153"/>
        <w:tab w:val="right" w:pos="8306"/>
      </w:tabs>
      <w:snapToGrid w:val="0"/>
      <w:jc w:val="left"/>
    </w:pPr>
    <w:rPr>
      <w:sz w:val="18"/>
      <w:szCs w:val="18"/>
    </w:rPr>
  </w:style>
  <w:style w:type="character" w:customStyle="1" w:styleId="a8">
    <w:name w:val="页脚 字符"/>
    <w:basedOn w:val="a0"/>
    <w:link w:val="a7"/>
    <w:uiPriority w:val="99"/>
    <w:rsid w:val="00B801F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jcjy.xszz.edu.c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134</Words>
  <Characters>766</Characters>
  <Application>Microsoft Office Word</Application>
  <DocSecurity>0</DocSecurity>
  <Lines>6</Lines>
  <Paragraphs>1</Paragraphs>
  <ScaleCrop>false</ScaleCrop>
  <Company/>
  <LinksUpToDate>false</LinksUpToDate>
  <CharactersWithSpaces>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娅婧 王</dc:creator>
  <cp:lastModifiedBy>赵苹</cp:lastModifiedBy>
  <cp:revision>106</cp:revision>
  <dcterms:created xsi:type="dcterms:W3CDTF">2023-10-16T04:20:00Z</dcterms:created>
  <dcterms:modified xsi:type="dcterms:W3CDTF">2023-10-24T06:43:00Z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CF1AEDD600D4466998FE859FAB4422D4</vt:lpwstr>
  </property>
</Properties>
</file>