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09" w:rsidRPr="003F1AE5" w:rsidRDefault="003C2809" w:rsidP="003C2809">
      <w:pPr>
        <w:spacing w:line="560" w:lineRule="exact"/>
        <w:contextualSpacing/>
        <w:jc w:val="center"/>
        <w:rPr>
          <w:rFonts w:ascii="Times New Roman" w:eastAsia="微软雅黑" w:hAnsi="Times New Roman" w:cs="Times New Roman"/>
          <w:sz w:val="36"/>
          <w:szCs w:val="36"/>
        </w:rPr>
      </w:pPr>
      <w:bookmarkStart w:id="0" w:name="_GoBack"/>
      <w:bookmarkEnd w:id="0"/>
      <w:r w:rsidRPr="003F1AE5">
        <w:rPr>
          <w:rFonts w:ascii="Times New Roman" w:eastAsia="微软雅黑" w:hAnsi="Times New Roman" w:cs="Times New Roman"/>
          <w:sz w:val="36"/>
          <w:szCs w:val="36"/>
        </w:rPr>
        <w:t>Essay Competition for International Students</w:t>
      </w:r>
    </w:p>
    <w:p w:rsidR="003C2809" w:rsidRPr="003F1AE5" w:rsidRDefault="003C2809" w:rsidP="003C2809">
      <w:pPr>
        <w:spacing w:line="560" w:lineRule="exact"/>
        <w:contextualSpacing/>
        <w:rPr>
          <w:rFonts w:ascii="Times New Roman" w:eastAsia="微软雅黑" w:hAnsi="Times New Roman" w:cs="Times New Roman"/>
          <w:bCs/>
          <w:sz w:val="30"/>
          <w:szCs w:val="30"/>
        </w:rPr>
      </w:pPr>
    </w:p>
    <w:p w:rsidR="003C2809" w:rsidRPr="003F1AE5" w:rsidRDefault="003C2809" w:rsidP="003C2809">
      <w:pPr>
        <w:spacing w:line="560" w:lineRule="exact"/>
        <w:contextualSpacing/>
        <w:rPr>
          <w:rFonts w:ascii="Times New Roman" w:eastAsia="微软雅黑" w:hAnsi="Times New Roman" w:cs="Times New Roman"/>
          <w:bCs/>
          <w:sz w:val="30"/>
          <w:szCs w:val="30"/>
        </w:rPr>
      </w:pPr>
      <w:r w:rsidRPr="00213A8F">
        <w:rPr>
          <w:rFonts w:ascii="Times New Roman" w:eastAsia="微软雅黑" w:hAnsi="Times New Roman" w:cs="Times New Roman"/>
          <w:bCs/>
          <w:sz w:val="30"/>
          <w:szCs w:val="30"/>
        </w:rPr>
        <w:t>To celebrate the 70th anniversary of the founding of the People's Republic of China</w:t>
      </w:r>
      <w:r w:rsidRPr="003F1AE5">
        <w:rPr>
          <w:rFonts w:ascii="Times New Roman" w:eastAsia="微软雅黑" w:hAnsi="Times New Roman" w:cs="Times New Roman"/>
          <w:bCs/>
          <w:sz w:val="30"/>
          <w:szCs w:val="30"/>
        </w:rPr>
        <w:t xml:space="preserve">, and to explore the perceptions and insights about </w:t>
      </w:r>
      <w:r>
        <w:rPr>
          <w:rFonts w:ascii="Times New Roman" w:eastAsia="微软雅黑" w:hAnsi="Times New Roman" w:cs="Times New Roman"/>
          <w:bCs/>
          <w:sz w:val="30"/>
          <w:szCs w:val="30"/>
        </w:rPr>
        <w:t>t</w:t>
      </w:r>
      <w:r w:rsidRPr="003F1AE5">
        <w:rPr>
          <w:rFonts w:ascii="Times New Roman" w:eastAsia="微软雅黑" w:hAnsi="Times New Roman" w:cs="Times New Roman"/>
          <w:bCs/>
          <w:sz w:val="30"/>
          <w:szCs w:val="30"/>
        </w:rPr>
        <w:t xml:space="preserve">oday’s China from the perspective of international students and alumni of Chinese universities, Chinese Service Center for Scholarly Exchanges(CSCSE), authorized by </w:t>
      </w:r>
      <w:r>
        <w:rPr>
          <w:rFonts w:ascii="Times New Roman" w:eastAsia="微软雅黑" w:hAnsi="Times New Roman" w:cs="Times New Roman"/>
          <w:bCs/>
          <w:sz w:val="30"/>
          <w:szCs w:val="30"/>
        </w:rPr>
        <w:t xml:space="preserve">the </w:t>
      </w:r>
      <w:r w:rsidRPr="003F1AE5">
        <w:rPr>
          <w:rFonts w:ascii="Times New Roman" w:eastAsia="微软雅黑" w:hAnsi="Times New Roman" w:cs="Times New Roman"/>
          <w:bCs/>
          <w:sz w:val="30"/>
          <w:szCs w:val="30"/>
        </w:rPr>
        <w:t xml:space="preserve">Ministry of Education </w:t>
      </w:r>
      <w:r>
        <w:rPr>
          <w:rFonts w:ascii="Times New Roman" w:eastAsia="微软雅黑" w:hAnsi="Times New Roman" w:cs="Times New Roman"/>
          <w:bCs/>
          <w:sz w:val="30"/>
          <w:szCs w:val="30"/>
        </w:rPr>
        <w:t xml:space="preserve">of </w:t>
      </w:r>
      <w:r w:rsidRPr="003F1AE5">
        <w:rPr>
          <w:rFonts w:ascii="Times New Roman" w:eastAsia="微软雅黑" w:hAnsi="Times New Roman" w:cs="Times New Roman"/>
          <w:bCs/>
          <w:sz w:val="30"/>
          <w:szCs w:val="30"/>
        </w:rPr>
        <w:t xml:space="preserve"> China, </w:t>
      </w:r>
      <w:r w:rsidRPr="00213A8F">
        <w:rPr>
          <w:rFonts w:ascii="Times New Roman" w:eastAsia="微软雅黑" w:hAnsi="Times New Roman" w:cs="Times New Roman"/>
          <w:bCs/>
          <w:sz w:val="30"/>
          <w:szCs w:val="30"/>
        </w:rPr>
        <w:t>will hold</w:t>
      </w:r>
      <w:r>
        <w:rPr>
          <w:rFonts w:ascii="Times New Roman" w:eastAsia="微软雅黑" w:hAnsi="Times New Roman" w:cs="Times New Roman"/>
          <w:bCs/>
          <w:sz w:val="30"/>
          <w:szCs w:val="30"/>
        </w:rPr>
        <w:t xml:space="preserve"> </w:t>
      </w:r>
      <w:r w:rsidRPr="00213A8F">
        <w:rPr>
          <w:rFonts w:ascii="Times New Roman" w:eastAsia="微软雅黑" w:hAnsi="Times New Roman" w:cs="Times New Roman"/>
          <w:bCs/>
          <w:sz w:val="30"/>
          <w:szCs w:val="30"/>
        </w:rPr>
        <w:t>the 3rd “My Beautiful Encounter with China</w:t>
      </w:r>
      <w:r>
        <w:rPr>
          <w:rFonts w:ascii="Times New Roman" w:eastAsia="微软雅黑" w:hAnsi="Times New Roman" w:cs="Times New Roman"/>
          <w:bCs/>
          <w:sz w:val="30"/>
          <w:szCs w:val="30"/>
        </w:rPr>
        <w:t>”</w:t>
      </w:r>
      <w:r>
        <w:rPr>
          <w:rFonts w:ascii="Times New Roman" w:eastAsia="微软雅黑" w:hAnsi="Times New Roman" w:cs="Times New Roman" w:hint="eastAsia"/>
          <w:bCs/>
          <w:sz w:val="30"/>
          <w:szCs w:val="30"/>
        </w:rPr>
        <w:t xml:space="preserve"> </w:t>
      </w:r>
      <w:r w:rsidRPr="00213A8F">
        <w:rPr>
          <w:rFonts w:ascii="Times New Roman" w:eastAsia="微软雅黑" w:hAnsi="Times New Roman" w:cs="Times New Roman"/>
          <w:bCs/>
          <w:sz w:val="30"/>
          <w:szCs w:val="30"/>
        </w:rPr>
        <w:t>essay competition.</w:t>
      </w:r>
      <w:r>
        <w:rPr>
          <w:rFonts w:ascii="Times New Roman" w:eastAsia="微软雅黑" w:hAnsi="Times New Roman" w:cs="Times New Roman" w:hint="eastAsia"/>
          <w:bCs/>
          <w:sz w:val="30"/>
          <w:szCs w:val="30"/>
        </w:rPr>
        <w:t xml:space="preserve"> </w:t>
      </w:r>
      <w:r w:rsidRPr="003F1AE5">
        <w:rPr>
          <w:rFonts w:ascii="Times New Roman" w:eastAsia="微软雅黑" w:hAnsi="Times New Roman" w:cs="Times New Roman"/>
          <w:bCs/>
          <w:sz w:val="30"/>
          <w:szCs w:val="30"/>
        </w:rPr>
        <w:t xml:space="preserve">With the hope of enriching your experience in China and promoting cultural exchange among international students from different parts of the world, we invite you to participate in this meaningful and exciting event: </w:t>
      </w:r>
    </w:p>
    <w:p w:rsidR="003C2809" w:rsidRPr="003F1AE5" w:rsidRDefault="003C2809" w:rsidP="003C2809">
      <w:pPr>
        <w:numPr>
          <w:ilvl w:val="0"/>
          <w:numId w:val="1"/>
        </w:numPr>
        <w:spacing w:line="560" w:lineRule="exact"/>
        <w:contextualSpacing/>
        <w:rPr>
          <w:rFonts w:ascii="Times New Roman" w:eastAsia="微软雅黑" w:hAnsi="Times New Roman" w:cs="Times New Roman"/>
          <w:bCs/>
          <w:sz w:val="30"/>
          <w:szCs w:val="30"/>
        </w:rPr>
      </w:pPr>
      <w:r w:rsidRPr="003F1AE5">
        <w:rPr>
          <w:rFonts w:ascii="Times New Roman" w:eastAsia="微软雅黑" w:hAnsi="Times New Roman" w:cs="Times New Roman"/>
          <w:bCs/>
          <w:sz w:val="30"/>
          <w:szCs w:val="30"/>
        </w:rPr>
        <w:t>Participants: International students living in China, alumni graduated from Chinese universities, students and scholars from overseas sinology institutes.</w:t>
      </w:r>
    </w:p>
    <w:p w:rsidR="003C2809" w:rsidRPr="003F1AE5" w:rsidRDefault="003C2809" w:rsidP="003C2809">
      <w:pPr>
        <w:numPr>
          <w:ilvl w:val="0"/>
          <w:numId w:val="1"/>
        </w:numPr>
        <w:spacing w:line="560" w:lineRule="exact"/>
        <w:contextualSpacing/>
        <w:rPr>
          <w:rFonts w:ascii="Times New Roman" w:eastAsia="微软雅黑" w:hAnsi="Times New Roman" w:cs="Times New Roman"/>
          <w:bCs/>
          <w:sz w:val="30"/>
          <w:szCs w:val="30"/>
        </w:rPr>
      </w:pPr>
      <w:r w:rsidRPr="003F1AE5">
        <w:rPr>
          <w:rFonts w:ascii="Times New Roman" w:eastAsia="微软雅黑" w:hAnsi="Times New Roman" w:cs="Times New Roman"/>
          <w:bCs/>
          <w:sz w:val="30"/>
          <w:szCs w:val="30"/>
        </w:rPr>
        <w:t>Requirement</w:t>
      </w:r>
      <w:r w:rsidRPr="003F1AE5">
        <w:rPr>
          <w:rFonts w:ascii="Times New Roman" w:eastAsia="微软雅黑" w:hAnsi="Times New Roman" w:cs="Times New Roman" w:hint="eastAsia"/>
          <w:bCs/>
          <w:sz w:val="30"/>
          <w:szCs w:val="30"/>
        </w:rPr>
        <w:t>s</w:t>
      </w:r>
      <w:r w:rsidRPr="003F1AE5">
        <w:rPr>
          <w:rFonts w:ascii="Times New Roman" w:eastAsia="微软雅黑" w:hAnsi="Times New Roman" w:cs="Times New Roman"/>
          <w:bCs/>
          <w:sz w:val="30"/>
          <w:szCs w:val="30"/>
        </w:rPr>
        <w:t xml:space="preserve">: </w:t>
      </w:r>
    </w:p>
    <w:p w:rsidR="003C2809" w:rsidRPr="000B0016" w:rsidRDefault="003C2809" w:rsidP="003C2809">
      <w:pPr>
        <w:spacing w:line="560" w:lineRule="exact"/>
        <w:ind w:left="420"/>
        <w:contextualSpacing/>
        <w:rPr>
          <w:rFonts w:ascii="Times New Roman" w:eastAsia="微软雅黑" w:hAnsi="Times New Roman" w:cs="Times New Roman"/>
          <w:bCs/>
          <w:sz w:val="30"/>
          <w:szCs w:val="30"/>
        </w:rPr>
      </w:pPr>
      <w:r w:rsidRPr="003F1AE5">
        <w:rPr>
          <w:rFonts w:ascii="Times New Roman" w:eastAsia="微软雅黑" w:hAnsi="Times New Roman" w:cs="Times New Roman"/>
          <w:bCs/>
          <w:sz w:val="30"/>
          <w:szCs w:val="30"/>
        </w:rPr>
        <w:t>(1).</w:t>
      </w:r>
      <w:r w:rsidRPr="000B0016">
        <w:rPr>
          <w:rFonts w:ascii="Times New Roman" w:eastAsia="微软雅黑" w:hAnsi="Times New Roman" w:cs="Times New Roman"/>
          <w:bCs/>
          <w:sz w:val="30"/>
          <w:szCs w:val="30"/>
        </w:rPr>
        <w:t xml:space="preserve"> The essay should focus on your experience and memories in China, as well as your perceptions and insights about China, which relate you to the achievements of today’s China, celebrating her 70th birthday. These themes include, but not limited to, changes and developments in society, economy, culture </w:t>
      </w:r>
      <w:r>
        <w:rPr>
          <w:rFonts w:ascii="Times New Roman" w:eastAsia="微软雅黑" w:hAnsi="Times New Roman" w:cs="Times New Roman"/>
          <w:bCs/>
          <w:sz w:val="30"/>
          <w:szCs w:val="30"/>
        </w:rPr>
        <w:t xml:space="preserve">and your daily life </w:t>
      </w:r>
      <w:r w:rsidRPr="000B0016">
        <w:rPr>
          <w:rFonts w:ascii="Times New Roman" w:eastAsia="微软雅黑" w:hAnsi="Times New Roman" w:cs="Times New Roman"/>
          <w:bCs/>
          <w:sz w:val="30"/>
          <w:szCs w:val="30"/>
        </w:rPr>
        <w:t>in China.</w:t>
      </w:r>
    </w:p>
    <w:p w:rsidR="003C2809" w:rsidRPr="003F1AE5" w:rsidRDefault="003C2809" w:rsidP="003C2809">
      <w:pPr>
        <w:spacing w:line="560" w:lineRule="exact"/>
        <w:ind w:left="420"/>
        <w:contextualSpacing/>
        <w:rPr>
          <w:rFonts w:ascii="Times New Roman" w:eastAsia="微软雅黑" w:hAnsi="Times New Roman" w:cs="Times New Roman"/>
          <w:bCs/>
          <w:sz w:val="30"/>
          <w:szCs w:val="30"/>
        </w:rPr>
      </w:pPr>
      <w:r w:rsidRPr="003F1AE5">
        <w:rPr>
          <w:rFonts w:ascii="Times New Roman" w:eastAsia="微软雅黑" w:hAnsi="Times New Roman" w:cs="Times New Roman"/>
          <w:bCs/>
          <w:sz w:val="30"/>
          <w:szCs w:val="30"/>
        </w:rPr>
        <w:t xml:space="preserve"> (2). There is no restriction on the genre. The essay must be written in Chinese and the length should be around 1000 Chinese </w:t>
      </w:r>
      <w:r w:rsidRPr="003F1AE5">
        <w:rPr>
          <w:rFonts w:ascii="Times New Roman" w:eastAsia="微软雅黑" w:hAnsi="Times New Roman" w:cs="Times New Roman"/>
          <w:bCs/>
          <w:sz w:val="30"/>
          <w:szCs w:val="30"/>
        </w:rPr>
        <w:lastRenderedPageBreak/>
        <w:t>characters.</w:t>
      </w:r>
    </w:p>
    <w:p w:rsidR="003C2809" w:rsidRPr="003F1AE5" w:rsidRDefault="003C2809" w:rsidP="003C2809">
      <w:pPr>
        <w:numPr>
          <w:ilvl w:val="0"/>
          <w:numId w:val="1"/>
        </w:numPr>
        <w:spacing w:line="560" w:lineRule="exact"/>
        <w:contextualSpacing/>
        <w:rPr>
          <w:rFonts w:ascii="Times New Roman" w:eastAsia="微软雅黑" w:hAnsi="Times New Roman" w:cs="Times New Roman"/>
          <w:bCs/>
          <w:sz w:val="30"/>
          <w:szCs w:val="30"/>
        </w:rPr>
      </w:pPr>
      <w:bookmarkStart w:id="1" w:name="_Hlk10451741"/>
      <w:r w:rsidRPr="003F1AE5">
        <w:rPr>
          <w:rFonts w:ascii="Times New Roman" w:eastAsia="微软雅黑" w:hAnsi="Times New Roman" w:cs="Times New Roman"/>
          <w:bCs/>
          <w:sz w:val="30"/>
          <w:szCs w:val="30"/>
        </w:rPr>
        <w:t>Deadline: July 15, 2019. Please send your essay to the international office of your university before the deadline with your name, nationality, program and contact information (</w:t>
      </w:r>
      <w:bookmarkStart w:id="2" w:name="_Hlk10451839"/>
      <w:r>
        <w:rPr>
          <w:rFonts w:ascii="Times New Roman" w:eastAsia="微软雅黑" w:hAnsi="Times New Roman" w:cs="Times New Roman"/>
          <w:bCs/>
          <w:sz w:val="30"/>
          <w:szCs w:val="30"/>
        </w:rPr>
        <w:t>e</w:t>
      </w:r>
      <w:r w:rsidRPr="003F1AE5">
        <w:rPr>
          <w:rFonts w:ascii="Times New Roman" w:eastAsia="微软雅黑" w:hAnsi="Times New Roman" w:cs="Times New Roman"/>
          <w:bCs/>
          <w:sz w:val="30"/>
          <w:szCs w:val="30"/>
        </w:rPr>
        <w:t>mail and cell phone number</w:t>
      </w:r>
      <w:bookmarkEnd w:id="2"/>
      <w:r w:rsidRPr="003F1AE5">
        <w:rPr>
          <w:rFonts w:ascii="Times New Roman" w:eastAsia="微软雅黑" w:hAnsi="Times New Roman" w:cs="Times New Roman"/>
          <w:bCs/>
          <w:sz w:val="30"/>
          <w:szCs w:val="30"/>
        </w:rPr>
        <w:t>).</w:t>
      </w:r>
    </w:p>
    <w:p w:rsidR="003C2809" w:rsidRPr="003F1AE5" w:rsidRDefault="003C2809" w:rsidP="003C2809">
      <w:pPr>
        <w:numPr>
          <w:ilvl w:val="0"/>
          <w:numId w:val="1"/>
        </w:numPr>
        <w:spacing w:line="560" w:lineRule="exact"/>
        <w:contextualSpacing/>
        <w:rPr>
          <w:rFonts w:ascii="Times New Roman" w:eastAsia="微软雅黑" w:hAnsi="Times New Roman" w:cs="Times New Roman"/>
          <w:bCs/>
          <w:sz w:val="30"/>
          <w:szCs w:val="30"/>
        </w:rPr>
      </w:pPr>
      <w:r w:rsidRPr="003F1AE5">
        <w:rPr>
          <w:rFonts w:ascii="Times New Roman" w:eastAsia="微软雅黑" w:hAnsi="Times New Roman" w:cs="Times New Roman"/>
          <w:bCs/>
          <w:sz w:val="30"/>
          <w:szCs w:val="30"/>
        </w:rPr>
        <w:t>Rewards: All submitted essays will be reviewed by a professional panel. Outstanding essays will be published as a book, and some of them maybe published in newspapers or magazines. Authors of the first-, second-, and third prized essays will receive monetary rewards.</w:t>
      </w:r>
    </w:p>
    <w:bookmarkEnd w:id="1"/>
    <w:p w:rsidR="003C2809" w:rsidRPr="003F1AE5" w:rsidRDefault="003C2809" w:rsidP="003C2809">
      <w:pPr>
        <w:spacing w:line="560" w:lineRule="exact"/>
        <w:contextualSpacing/>
        <w:rPr>
          <w:rFonts w:ascii="Times New Roman" w:eastAsia="微软雅黑" w:hAnsi="Times New Roman" w:cs="Times New Roman"/>
          <w:bCs/>
          <w:sz w:val="30"/>
          <w:szCs w:val="30"/>
        </w:rPr>
      </w:pPr>
    </w:p>
    <w:p w:rsidR="003C2809" w:rsidRPr="003F1AE5" w:rsidRDefault="003C2809" w:rsidP="003C2809">
      <w:pPr>
        <w:spacing w:line="560" w:lineRule="exact"/>
        <w:contextualSpacing/>
        <w:rPr>
          <w:rFonts w:ascii="Times New Roman" w:hAnsi="Times New Roman" w:cs="Times New Roman"/>
          <w:sz w:val="30"/>
          <w:szCs w:val="30"/>
        </w:rPr>
      </w:pPr>
      <w:r w:rsidRPr="003F1AE5">
        <w:rPr>
          <w:rFonts w:ascii="Times New Roman" w:eastAsia="微软雅黑" w:hAnsi="Times New Roman" w:cs="Times New Roman"/>
          <w:bCs/>
          <w:sz w:val="30"/>
          <w:szCs w:val="30"/>
        </w:rPr>
        <w:t>Looking forward to seeing your work!</w:t>
      </w:r>
    </w:p>
    <w:p w:rsidR="003C2809" w:rsidRPr="003F1AE5" w:rsidRDefault="003C2809" w:rsidP="003C2809">
      <w:pPr>
        <w:spacing w:line="560" w:lineRule="exact"/>
        <w:contextualSpacing/>
      </w:pPr>
    </w:p>
    <w:p w:rsidR="00C8142B" w:rsidRPr="003C2809" w:rsidRDefault="00A80E14"/>
    <w:sectPr w:rsidR="00C8142B" w:rsidRPr="003C2809" w:rsidSect="001644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E14" w:rsidRDefault="00A80E14" w:rsidP="00450C34">
      <w:r>
        <w:separator/>
      </w:r>
    </w:p>
  </w:endnote>
  <w:endnote w:type="continuationSeparator" w:id="0">
    <w:p w:rsidR="00A80E14" w:rsidRDefault="00A80E14" w:rsidP="0045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E14" w:rsidRDefault="00A80E14" w:rsidP="00450C34">
      <w:r>
        <w:separator/>
      </w:r>
    </w:p>
  </w:footnote>
  <w:footnote w:type="continuationSeparator" w:id="0">
    <w:p w:rsidR="00A80E14" w:rsidRDefault="00A80E14" w:rsidP="00450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52FDD9"/>
    <w:multiLevelType w:val="singleLevel"/>
    <w:tmpl w:val="CD52FDD9"/>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09"/>
    <w:rsid w:val="003C2809"/>
    <w:rsid w:val="00420833"/>
    <w:rsid w:val="00450C34"/>
    <w:rsid w:val="006D20A5"/>
    <w:rsid w:val="00A80E14"/>
    <w:rsid w:val="00CE2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0C34"/>
    <w:rPr>
      <w:sz w:val="18"/>
      <w:szCs w:val="18"/>
    </w:rPr>
  </w:style>
  <w:style w:type="paragraph" w:styleId="a4">
    <w:name w:val="footer"/>
    <w:basedOn w:val="a"/>
    <w:link w:val="Char0"/>
    <w:uiPriority w:val="99"/>
    <w:unhideWhenUsed/>
    <w:rsid w:val="00450C34"/>
    <w:pPr>
      <w:tabs>
        <w:tab w:val="center" w:pos="4153"/>
        <w:tab w:val="right" w:pos="8306"/>
      </w:tabs>
      <w:snapToGrid w:val="0"/>
      <w:jc w:val="left"/>
    </w:pPr>
    <w:rPr>
      <w:sz w:val="18"/>
      <w:szCs w:val="18"/>
    </w:rPr>
  </w:style>
  <w:style w:type="character" w:customStyle="1" w:styleId="Char0">
    <w:name w:val="页脚 Char"/>
    <w:basedOn w:val="a0"/>
    <w:link w:val="a4"/>
    <w:uiPriority w:val="99"/>
    <w:rsid w:val="00450C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0C34"/>
    <w:rPr>
      <w:sz w:val="18"/>
      <w:szCs w:val="18"/>
    </w:rPr>
  </w:style>
  <w:style w:type="paragraph" w:styleId="a4">
    <w:name w:val="footer"/>
    <w:basedOn w:val="a"/>
    <w:link w:val="Char0"/>
    <w:uiPriority w:val="99"/>
    <w:unhideWhenUsed/>
    <w:rsid w:val="00450C34"/>
    <w:pPr>
      <w:tabs>
        <w:tab w:val="center" w:pos="4153"/>
        <w:tab w:val="right" w:pos="8306"/>
      </w:tabs>
      <w:snapToGrid w:val="0"/>
      <w:jc w:val="left"/>
    </w:pPr>
    <w:rPr>
      <w:sz w:val="18"/>
      <w:szCs w:val="18"/>
    </w:rPr>
  </w:style>
  <w:style w:type="character" w:customStyle="1" w:styleId="Char0">
    <w:name w:val="页脚 Char"/>
    <w:basedOn w:val="a0"/>
    <w:link w:val="a4"/>
    <w:uiPriority w:val="99"/>
    <w:rsid w:val="00450C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unknown</cp:lastModifiedBy>
  <cp:revision>3</cp:revision>
  <dcterms:created xsi:type="dcterms:W3CDTF">2019-06-10T02:39:00Z</dcterms:created>
  <dcterms:modified xsi:type="dcterms:W3CDTF">2019-06-11T02:01:00Z</dcterms:modified>
</cp:coreProperties>
</file>